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284"/>
        <w:gridCol w:w="1275"/>
        <w:gridCol w:w="1843"/>
      </w:tblGrid>
      <w:tr w:rsidR="001B2B86" w:rsidRPr="001220A2" w:rsidTr="00D105EB">
        <w:trPr>
          <w:trHeight w:val="397"/>
        </w:trPr>
        <w:tc>
          <w:tcPr>
            <w:tcW w:w="1668" w:type="dxa"/>
            <w:vAlign w:val="bottom"/>
          </w:tcPr>
          <w:p w:rsidR="001B2B86" w:rsidRPr="001220A2" w:rsidRDefault="001B2B86" w:rsidP="00D105EB">
            <w:pPr>
              <w:rPr>
                <w:rFonts w:ascii="Arial" w:hAnsi="Arial" w:cs="Arial"/>
                <w:sz w:val="21"/>
                <w:szCs w:val="21"/>
              </w:rPr>
            </w:pPr>
            <w:bookmarkStart w:id="0" w:name="_GoBack"/>
            <w:bookmarkEnd w:id="0"/>
            <w:r w:rsidRPr="001220A2">
              <w:rPr>
                <w:rFonts w:ascii="Arial" w:hAnsi="Arial" w:cs="Arial"/>
                <w:sz w:val="21"/>
                <w:szCs w:val="21"/>
              </w:rPr>
              <w:t>Stasjon: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1B2B86" w:rsidRPr="001220A2" w:rsidRDefault="001B2B86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:rsidR="001B2B86" w:rsidRPr="001220A2" w:rsidRDefault="001B2B86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vAlign w:val="bottom"/>
          </w:tcPr>
          <w:p w:rsidR="001B2B86" w:rsidRPr="001220A2" w:rsidRDefault="001B2B86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vAlign w:val="bottom"/>
          </w:tcPr>
          <w:p w:rsidR="001B2B86" w:rsidRPr="001220A2" w:rsidRDefault="001B2B86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B2B86" w:rsidRPr="001220A2" w:rsidTr="00D105EB">
        <w:trPr>
          <w:trHeight w:val="397"/>
        </w:trPr>
        <w:tc>
          <w:tcPr>
            <w:tcW w:w="1668" w:type="dxa"/>
            <w:vAlign w:val="bottom"/>
          </w:tcPr>
          <w:p w:rsidR="001B2B86" w:rsidRPr="001220A2" w:rsidRDefault="001B2B86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1220A2">
              <w:rPr>
                <w:rFonts w:ascii="Arial" w:hAnsi="Arial" w:cs="Arial"/>
                <w:sz w:val="21"/>
                <w:szCs w:val="21"/>
              </w:rPr>
              <w:t>Sporfelt: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2B86" w:rsidRPr="001220A2" w:rsidRDefault="001B2B86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:rsidR="001B2B86" w:rsidRPr="001220A2" w:rsidRDefault="001B2B86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vAlign w:val="bottom"/>
          </w:tcPr>
          <w:p w:rsidR="001B2B86" w:rsidRPr="001220A2" w:rsidRDefault="001B2B86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vAlign w:val="bottom"/>
          </w:tcPr>
          <w:p w:rsidR="001B2B86" w:rsidRPr="001220A2" w:rsidRDefault="001B2B86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B2B86" w:rsidRPr="001220A2" w:rsidTr="00D105EB">
        <w:trPr>
          <w:trHeight w:val="397"/>
        </w:trPr>
        <w:tc>
          <w:tcPr>
            <w:tcW w:w="1668" w:type="dxa"/>
            <w:vAlign w:val="bottom"/>
          </w:tcPr>
          <w:p w:rsidR="001B2B86" w:rsidRPr="001220A2" w:rsidRDefault="001B2B86" w:rsidP="00D105EB">
            <w:pPr>
              <w:rPr>
                <w:rFonts w:ascii="Arial" w:hAnsi="Arial" w:cs="Arial"/>
                <w:sz w:val="21"/>
                <w:szCs w:val="21"/>
              </w:rPr>
            </w:pPr>
          </w:p>
          <w:p w:rsidR="001B2B86" w:rsidRPr="001220A2" w:rsidRDefault="001B2B86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1220A2">
              <w:rPr>
                <w:rFonts w:ascii="Arial" w:hAnsi="Arial" w:cs="Arial"/>
                <w:sz w:val="21"/>
                <w:szCs w:val="21"/>
              </w:rPr>
              <w:t xml:space="preserve">Kontrollert mot dokument: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2B86" w:rsidRPr="001220A2" w:rsidRDefault="001B2B86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:rsidR="001B2B86" w:rsidRPr="001220A2" w:rsidRDefault="001B2B86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vAlign w:val="bottom"/>
          </w:tcPr>
          <w:p w:rsidR="001B2B86" w:rsidRPr="001220A2" w:rsidRDefault="001B2B86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1220A2">
              <w:rPr>
                <w:rFonts w:ascii="Arial" w:hAnsi="Arial" w:cs="Arial"/>
                <w:sz w:val="21"/>
                <w:szCs w:val="21"/>
              </w:rPr>
              <w:t xml:space="preserve">  Revisjon: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B2B86" w:rsidRPr="001220A2" w:rsidRDefault="001B2B86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1B2B86" w:rsidRDefault="001B2B86" w:rsidP="001B2B86">
      <w:pPr>
        <w:pStyle w:val="STY2Brdtekst"/>
      </w:pPr>
    </w:p>
    <w:p w:rsidR="001B2B86" w:rsidRDefault="001B2B86" w:rsidP="001B2B86">
      <w:pPr>
        <w:pStyle w:val="STY2Brdtekst"/>
      </w:pPr>
    </w:p>
    <w:p w:rsidR="001B2B86" w:rsidRDefault="001B2B86" w:rsidP="001B2B86">
      <w:pPr>
        <w:pStyle w:val="STYBrdtekst"/>
        <w:rPr>
          <w:color w:val="auto"/>
          <w:szCs w:val="21"/>
        </w:rPr>
      </w:pPr>
      <w:r w:rsidRPr="008F40B2">
        <w:rPr>
          <w:b/>
          <w:color w:val="auto"/>
          <w:szCs w:val="21"/>
        </w:rPr>
        <w:t>NB!</w:t>
      </w:r>
      <w:r w:rsidRPr="008F40B2">
        <w:rPr>
          <w:color w:val="auto"/>
          <w:szCs w:val="21"/>
        </w:rPr>
        <w:t xml:space="preserve"> Dette er en veiledende sjekkliste. </w:t>
      </w:r>
      <w:r>
        <w:rPr>
          <w:color w:val="auto"/>
          <w:szCs w:val="21"/>
        </w:rPr>
        <w:t>Ved en</w:t>
      </w:r>
      <w:r w:rsidRPr="008F40B2">
        <w:rPr>
          <w:color w:val="auto"/>
          <w:szCs w:val="21"/>
        </w:rPr>
        <w:t>hver bruk må det vurderes om punktene som er listet opp her er dekkende eller om det er andre kontrollpunkter det må tas hensyn til.</w:t>
      </w:r>
    </w:p>
    <w:p w:rsidR="001B2B86" w:rsidRDefault="001B2B86" w:rsidP="001B2B86">
      <w:pPr>
        <w:pStyle w:val="STY2Brdtekst"/>
      </w:pP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"/>
        <w:gridCol w:w="3489"/>
        <w:gridCol w:w="1922"/>
        <w:gridCol w:w="2814"/>
      </w:tblGrid>
      <w:tr w:rsidR="001B2B86" w:rsidRPr="001220A2" w:rsidTr="00D105EB">
        <w:trPr>
          <w:cantSplit/>
          <w:tblHeader/>
        </w:trPr>
        <w:tc>
          <w:tcPr>
            <w:tcW w:w="371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1B2B86" w:rsidRPr="001220A2" w:rsidRDefault="001B2B86" w:rsidP="00D105EB">
            <w:pPr>
              <w:pStyle w:val="STYTabellTittel2"/>
              <w:rPr>
                <w:sz w:val="21"/>
                <w:szCs w:val="21"/>
              </w:rPr>
            </w:pPr>
          </w:p>
          <w:p w:rsidR="001B2B86" w:rsidRPr="001220A2" w:rsidRDefault="001B2B86" w:rsidP="00D105EB">
            <w:pPr>
              <w:pStyle w:val="STYTabellTittel2"/>
              <w:rPr>
                <w:sz w:val="21"/>
                <w:szCs w:val="21"/>
              </w:rPr>
            </w:pPr>
            <w:r w:rsidRPr="001220A2">
              <w:rPr>
                <w:sz w:val="21"/>
                <w:szCs w:val="21"/>
              </w:rPr>
              <w:t>Sjekk-punkt</w:t>
            </w:r>
          </w:p>
          <w:p w:rsidR="001B2B86" w:rsidRPr="001220A2" w:rsidRDefault="001B2B86" w:rsidP="00D105EB">
            <w:pPr>
              <w:pStyle w:val="STYTabellTittel2"/>
              <w:rPr>
                <w:sz w:val="21"/>
                <w:szCs w:val="21"/>
              </w:rPr>
            </w:pPr>
          </w:p>
        </w:tc>
        <w:tc>
          <w:tcPr>
            <w:tcW w:w="1959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1B2B86" w:rsidRPr="001220A2" w:rsidRDefault="001B2B86" w:rsidP="00D105EB">
            <w:pPr>
              <w:pStyle w:val="STYTabellTittel2"/>
              <w:rPr>
                <w:sz w:val="21"/>
                <w:szCs w:val="21"/>
              </w:rPr>
            </w:pPr>
          </w:p>
          <w:p w:rsidR="001B2B86" w:rsidRPr="001220A2" w:rsidRDefault="001B2B86" w:rsidP="00D105EB">
            <w:pPr>
              <w:pStyle w:val="STYTabellTittel2"/>
              <w:rPr>
                <w:sz w:val="21"/>
                <w:szCs w:val="21"/>
              </w:rPr>
            </w:pPr>
            <w:r w:rsidRPr="001220A2">
              <w:rPr>
                <w:sz w:val="21"/>
                <w:szCs w:val="21"/>
              </w:rPr>
              <w:t>Tema</w:t>
            </w:r>
          </w:p>
        </w:tc>
        <w:tc>
          <w:tcPr>
            <w:tcW w:w="1087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1B2B86" w:rsidRPr="001220A2" w:rsidRDefault="001B2B86" w:rsidP="00D105EB">
            <w:pPr>
              <w:pStyle w:val="STYTabellTittel2"/>
              <w:rPr>
                <w:sz w:val="21"/>
                <w:szCs w:val="21"/>
              </w:rPr>
            </w:pPr>
            <w:r w:rsidRPr="001220A2">
              <w:rPr>
                <w:sz w:val="21"/>
                <w:szCs w:val="21"/>
              </w:rPr>
              <w:t>Kontrollør (initialer og dato når kontrollert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583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1B2B86" w:rsidRPr="001220A2" w:rsidRDefault="001B2B86" w:rsidP="00D105EB">
            <w:pPr>
              <w:pStyle w:val="STYTabellTittel2"/>
              <w:rPr>
                <w:sz w:val="21"/>
                <w:szCs w:val="21"/>
              </w:rPr>
            </w:pPr>
            <w:r w:rsidRPr="001220A2">
              <w:rPr>
                <w:sz w:val="21"/>
                <w:szCs w:val="21"/>
              </w:rPr>
              <w:t>Kommentarer</w:t>
            </w:r>
          </w:p>
        </w:tc>
      </w:tr>
      <w:tr w:rsidR="001B2B86" w:rsidRPr="001220A2" w:rsidTr="00D105EB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1B2B86" w:rsidRPr="001220A2" w:rsidRDefault="001B2B86" w:rsidP="00D105EB">
            <w:pPr>
              <w:pStyle w:val="STYBrdteksttabell"/>
              <w:rPr>
                <w:szCs w:val="21"/>
              </w:rPr>
            </w:pPr>
            <w:r w:rsidRPr="001220A2">
              <w:rPr>
                <w:szCs w:val="21"/>
              </w:rPr>
              <w:t>1</w:t>
            </w:r>
          </w:p>
        </w:tc>
        <w:tc>
          <w:tcPr>
            <w:tcW w:w="1959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1B2B86" w:rsidRPr="001220A2" w:rsidRDefault="001B2B86" w:rsidP="00D105EB">
            <w:pPr>
              <w:pStyle w:val="STYBrdteksttabell"/>
              <w:rPr>
                <w:b/>
                <w:szCs w:val="21"/>
              </w:rPr>
            </w:pPr>
            <w:r w:rsidRPr="001220A2">
              <w:rPr>
                <w:b/>
                <w:szCs w:val="21"/>
              </w:rPr>
              <w:t>Sporfelt på stasjon</w:t>
            </w:r>
          </w:p>
        </w:tc>
        <w:tc>
          <w:tcPr>
            <w:tcW w:w="1087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1B2B86" w:rsidRPr="001220A2" w:rsidRDefault="001B2B86" w:rsidP="00D105EB">
            <w:pPr>
              <w:pStyle w:val="STYBrdteksttabell"/>
              <w:rPr>
                <w:szCs w:val="21"/>
              </w:rPr>
            </w:pPr>
          </w:p>
        </w:tc>
        <w:tc>
          <w:tcPr>
            <w:tcW w:w="1583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1B2B86" w:rsidRPr="001220A2" w:rsidRDefault="001B2B86" w:rsidP="00D105EB">
            <w:pPr>
              <w:pStyle w:val="STYBrdteksttabell"/>
              <w:rPr>
                <w:szCs w:val="21"/>
              </w:rPr>
            </w:pPr>
            <w:r w:rsidRPr="001220A2">
              <w:rPr>
                <w:szCs w:val="21"/>
              </w:rPr>
              <w:t>Grå felt fylles ikke ut</w:t>
            </w:r>
          </w:p>
        </w:tc>
      </w:tr>
      <w:tr w:rsidR="001B2B86" w:rsidRPr="001220A2" w:rsidTr="00D105EB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pStyle w:val="STYBrdteksttabell"/>
              <w:rPr>
                <w:szCs w:val="21"/>
              </w:rPr>
            </w:pPr>
            <w:r w:rsidRPr="001220A2">
              <w:rPr>
                <w:szCs w:val="21"/>
              </w:rPr>
              <w:t>1.1</w:t>
            </w:r>
          </w:p>
        </w:tc>
        <w:tc>
          <w:tcPr>
            <w:tcW w:w="195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Er sporfeltets lengde i </w:t>
            </w:r>
            <w:proofErr w:type="spellStart"/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hht</w:t>
            </w:r>
            <w:proofErr w:type="spellEnd"/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 plan/kabelplan?</w:t>
            </w:r>
          </w:p>
        </w:tc>
        <w:tc>
          <w:tcPr>
            <w:tcW w:w="1087" w:type="pct"/>
            <w:tcBorders>
              <w:top w:val="single" w:sz="6" w:space="0" w:color="auto"/>
              <w:bottom w:val="single" w:sz="6" w:space="0" w:color="auto"/>
            </w:tcBorders>
          </w:tcPr>
          <w:p w:rsidR="001B2B86" w:rsidRPr="001220A2" w:rsidRDefault="001B2B86" w:rsidP="00D105EB">
            <w:pPr>
              <w:pStyle w:val="STYBrdteksttabell"/>
              <w:rPr>
                <w:szCs w:val="21"/>
              </w:rPr>
            </w:pPr>
          </w:p>
        </w:tc>
        <w:tc>
          <w:tcPr>
            <w:tcW w:w="15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pStyle w:val="STYBrdteksttabell"/>
              <w:rPr>
                <w:szCs w:val="21"/>
              </w:rPr>
            </w:pPr>
          </w:p>
        </w:tc>
      </w:tr>
      <w:tr w:rsidR="001B2B86" w:rsidRPr="001220A2" w:rsidTr="00D105EB">
        <w:trPr>
          <w:cantSplit/>
        </w:trPr>
        <w:tc>
          <w:tcPr>
            <w:tcW w:w="37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pStyle w:val="STYBrdteksttabell"/>
              <w:rPr>
                <w:szCs w:val="21"/>
              </w:rPr>
            </w:pPr>
            <w:r w:rsidRPr="001220A2">
              <w:rPr>
                <w:szCs w:val="21"/>
              </w:rPr>
              <w:t>1.2</w:t>
            </w:r>
          </w:p>
        </w:tc>
        <w:tc>
          <w:tcPr>
            <w:tcW w:w="1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isolasjoner med fester kontrollert?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86" w:rsidRPr="001220A2" w:rsidRDefault="001B2B86" w:rsidP="00D105EB">
            <w:pPr>
              <w:pStyle w:val="STYBrdteksttabell"/>
              <w:rPr>
                <w:szCs w:val="21"/>
              </w:rPr>
            </w:pPr>
          </w:p>
        </w:tc>
        <w:tc>
          <w:tcPr>
            <w:tcW w:w="1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pStyle w:val="STYBrdteksttabell"/>
              <w:rPr>
                <w:szCs w:val="21"/>
              </w:rPr>
            </w:pPr>
          </w:p>
        </w:tc>
      </w:tr>
      <w:tr w:rsidR="001B2B86" w:rsidRPr="001220A2" w:rsidTr="00D105EB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  <w:r w:rsidRPr="001220A2">
              <w:rPr>
                <w:rFonts w:ascii="Arial" w:hAnsi="Arial"/>
                <w:sz w:val="21"/>
                <w:szCs w:val="21"/>
              </w:rPr>
              <w:t>1.3</w:t>
            </w:r>
          </w:p>
        </w:tc>
        <w:tc>
          <w:tcPr>
            <w:tcW w:w="195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Er det kontrollert at sporfeltisolasjonen er i </w:t>
            </w:r>
            <w:proofErr w:type="spellStart"/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hht</w:t>
            </w:r>
            <w:proofErr w:type="spellEnd"/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 sporisoleringsplan?</w:t>
            </w:r>
          </w:p>
        </w:tc>
        <w:tc>
          <w:tcPr>
            <w:tcW w:w="1087" w:type="pct"/>
            <w:tcBorders>
              <w:top w:val="single" w:sz="6" w:space="0" w:color="auto"/>
              <w:bottom w:val="single" w:sz="6" w:space="0" w:color="auto"/>
            </w:tcBorders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5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1B2B86" w:rsidRPr="001220A2" w:rsidTr="00D105EB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  <w:r w:rsidRPr="001220A2">
              <w:rPr>
                <w:rFonts w:ascii="Arial" w:hAnsi="Arial"/>
                <w:sz w:val="21"/>
                <w:szCs w:val="21"/>
              </w:rPr>
              <w:t>1.4</w:t>
            </w:r>
          </w:p>
        </w:tc>
        <w:tc>
          <w:tcPr>
            <w:tcW w:w="195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det kontrollert at sporfeltet har middel mot nabosporfelter?</w:t>
            </w:r>
          </w:p>
        </w:tc>
        <w:tc>
          <w:tcPr>
            <w:tcW w:w="1087" w:type="pct"/>
            <w:tcBorders>
              <w:top w:val="single" w:sz="6" w:space="0" w:color="auto"/>
              <w:bottom w:val="single" w:sz="6" w:space="0" w:color="auto"/>
            </w:tcBorders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5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1B2B86" w:rsidRPr="001220A2" w:rsidTr="00D105EB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  <w:r w:rsidRPr="001220A2">
              <w:rPr>
                <w:rFonts w:ascii="Arial" w:hAnsi="Arial"/>
                <w:sz w:val="21"/>
                <w:szCs w:val="21"/>
              </w:rPr>
              <w:t>1.5</w:t>
            </w:r>
          </w:p>
        </w:tc>
        <w:tc>
          <w:tcPr>
            <w:tcW w:w="195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tilkoblinger til sporet kontrollert? ( 1 og 3 til jordskinne og 2 og 4 til isolert skinne).</w:t>
            </w:r>
          </w:p>
        </w:tc>
        <w:tc>
          <w:tcPr>
            <w:tcW w:w="1087" w:type="pct"/>
            <w:tcBorders>
              <w:top w:val="single" w:sz="6" w:space="0" w:color="auto"/>
              <w:bottom w:val="single" w:sz="6" w:space="0" w:color="auto"/>
            </w:tcBorders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5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1B2B86" w:rsidRPr="001220A2" w:rsidTr="00D105EB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  <w:r w:rsidRPr="001220A2">
              <w:rPr>
                <w:rFonts w:ascii="Arial" w:hAnsi="Arial"/>
                <w:sz w:val="21"/>
                <w:szCs w:val="21"/>
              </w:rPr>
              <w:t>1.6</w:t>
            </w:r>
          </w:p>
        </w:tc>
        <w:tc>
          <w:tcPr>
            <w:tcW w:w="195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det kontrollert at det ikke er for stor avstand til isolert skjøt fra tilkoblinger?</w:t>
            </w:r>
          </w:p>
        </w:tc>
        <w:tc>
          <w:tcPr>
            <w:tcW w:w="1087" w:type="pct"/>
            <w:tcBorders>
              <w:top w:val="single" w:sz="6" w:space="0" w:color="auto"/>
              <w:bottom w:val="single" w:sz="6" w:space="0" w:color="auto"/>
            </w:tcBorders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5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1B2B86" w:rsidRPr="001220A2" w:rsidTr="00D105EB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  <w:r w:rsidRPr="001220A2">
              <w:rPr>
                <w:rFonts w:ascii="Arial" w:hAnsi="Arial"/>
                <w:sz w:val="21"/>
                <w:szCs w:val="21"/>
              </w:rPr>
              <w:t>1.7</w:t>
            </w:r>
          </w:p>
        </w:tc>
        <w:tc>
          <w:tcPr>
            <w:tcW w:w="195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det kontrollert at tilkoblingene sitter godt fast?</w:t>
            </w:r>
          </w:p>
        </w:tc>
        <w:tc>
          <w:tcPr>
            <w:tcW w:w="1087" w:type="pct"/>
            <w:tcBorders>
              <w:top w:val="single" w:sz="6" w:space="0" w:color="auto"/>
              <w:bottom w:val="single" w:sz="6" w:space="0" w:color="auto"/>
            </w:tcBorders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5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1B2B86" w:rsidRPr="001220A2" w:rsidTr="00D105EB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  <w:r w:rsidRPr="001220A2">
              <w:rPr>
                <w:rFonts w:ascii="Arial" w:hAnsi="Arial"/>
                <w:sz w:val="21"/>
                <w:szCs w:val="21"/>
              </w:rPr>
              <w:t>1.8</w:t>
            </w:r>
          </w:p>
        </w:tc>
        <w:tc>
          <w:tcPr>
            <w:tcW w:w="195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Er sporfeltets lengde angitt i </w:t>
            </w:r>
            <w:proofErr w:type="spellStart"/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hht</w:t>
            </w:r>
            <w:proofErr w:type="spellEnd"/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 plan/kabelplan?</w:t>
            </w:r>
          </w:p>
          <w:p w:rsidR="001B2B86" w:rsidRPr="001220A2" w:rsidRDefault="001B2B86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Husk at lengde på avvik i sporveksel er med i total lengde.</w:t>
            </w:r>
          </w:p>
        </w:tc>
        <w:tc>
          <w:tcPr>
            <w:tcW w:w="1087" w:type="pct"/>
            <w:tcBorders>
              <w:top w:val="single" w:sz="6" w:space="0" w:color="auto"/>
              <w:bottom w:val="single" w:sz="6" w:space="0" w:color="auto"/>
            </w:tcBorders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5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1B2B86" w:rsidRPr="001220A2" w:rsidTr="00D105EB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  <w:r w:rsidRPr="001220A2">
              <w:rPr>
                <w:rFonts w:ascii="Arial" w:hAnsi="Arial"/>
                <w:sz w:val="21"/>
                <w:szCs w:val="21"/>
              </w:rPr>
              <w:lastRenderedPageBreak/>
              <w:t>1.9</w:t>
            </w:r>
          </w:p>
        </w:tc>
        <w:tc>
          <w:tcPr>
            <w:tcW w:w="195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det beregnet antall isolerte skjøter i sporfeltet?</w:t>
            </w:r>
          </w:p>
          <w:p w:rsidR="001B2B86" w:rsidRPr="001220A2" w:rsidRDefault="001B2B86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Drivanordning regnes som 2 isolasjoner som kommer i tillegg.</w:t>
            </w:r>
          </w:p>
        </w:tc>
        <w:tc>
          <w:tcPr>
            <w:tcW w:w="1087" w:type="pct"/>
            <w:tcBorders>
              <w:top w:val="single" w:sz="6" w:space="0" w:color="auto"/>
              <w:bottom w:val="single" w:sz="6" w:space="0" w:color="auto"/>
            </w:tcBorders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5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1B2B86" w:rsidRPr="001220A2" w:rsidTr="00D105EB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  <w:r w:rsidRPr="001220A2">
              <w:rPr>
                <w:rFonts w:ascii="Arial" w:hAnsi="Arial"/>
                <w:sz w:val="21"/>
                <w:szCs w:val="21"/>
              </w:rPr>
              <w:t>1.10</w:t>
            </w:r>
          </w:p>
        </w:tc>
        <w:tc>
          <w:tcPr>
            <w:tcW w:w="195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det beregnede R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  <w:vertAlign w:val="subscript"/>
              </w:rPr>
              <w:t xml:space="preserve">B </w:t>
            </w:r>
            <w:r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etter tabell i JD551 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satt inn i måleskjema?</w:t>
            </w:r>
          </w:p>
        </w:tc>
        <w:tc>
          <w:tcPr>
            <w:tcW w:w="1087" w:type="pct"/>
            <w:tcBorders>
              <w:top w:val="single" w:sz="6" w:space="0" w:color="auto"/>
              <w:bottom w:val="single" w:sz="6" w:space="0" w:color="auto"/>
            </w:tcBorders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5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1B2B86" w:rsidRPr="001220A2" w:rsidTr="00D105EB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  <w:r w:rsidRPr="001220A2">
              <w:rPr>
                <w:rFonts w:ascii="Arial" w:hAnsi="Arial"/>
                <w:sz w:val="21"/>
                <w:szCs w:val="21"/>
              </w:rPr>
              <w:t>1.11</w:t>
            </w:r>
          </w:p>
        </w:tc>
        <w:tc>
          <w:tcPr>
            <w:tcW w:w="195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Er eventuelle kontakter i krets for relespole for </w:t>
            </w:r>
            <w:proofErr w:type="spellStart"/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Sf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.,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 kortsluttet</w:t>
            </w:r>
            <w:r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 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ved justering av sløyfemotstanden?</w:t>
            </w:r>
          </w:p>
        </w:tc>
        <w:tc>
          <w:tcPr>
            <w:tcW w:w="1087" w:type="pct"/>
            <w:tcBorders>
              <w:top w:val="single" w:sz="6" w:space="0" w:color="auto"/>
              <w:bottom w:val="single" w:sz="6" w:space="0" w:color="auto"/>
            </w:tcBorders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5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1B2B86" w:rsidRPr="001220A2" w:rsidTr="00D105EB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  <w:r w:rsidRPr="001220A2">
              <w:rPr>
                <w:rFonts w:ascii="Arial" w:hAnsi="Arial"/>
                <w:sz w:val="21"/>
                <w:szCs w:val="21"/>
              </w:rPr>
              <w:t>1.12</w:t>
            </w:r>
          </w:p>
        </w:tc>
        <w:tc>
          <w:tcPr>
            <w:tcW w:w="195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sløyfemotstand i returkrets justert til 60 ohm inkludert relé?</w:t>
            </w:r>
          </w:p>
          <w:p w:rsidR="001B2B86" w:rsidRPr="001220A2" w:rsidRDefault="001B2B86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Ved flere returer på samme sporfelt justeres alle til 60 ohm</w:t>
            </w:r>
          </w:p>
        </w:tc>
        <w:tc>
          <w:tcPr>
            <w:tcW w:w="1087" w:type="pct"/>
            <w:tcBorders>
              <w:top w:val="single" w:sz="6" w:space="0" w:color="auto"/>
              <w:bottom w:val="single" w:sz="6" w:space="0" w:color="auto"/>
            </w:tcBorders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5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1B2B86" w:rsidRPr="001220A2" w:rsidTr="00D105EB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  <w:r w:rsidRPr="001220A2">
              <w:rPr>
                <w:rFonts w:ascii="Arial" w:hAnsi="Arial"/>
                <w:sz w:val="21"/>
                <w:szCs w:val="21"/>
              </w:rPr>
              <w:t>1.13</w:t>
            </w:r>
          </w:p>
        </w:tc>
        <w:tc>
          <w:tcPr>
            <w:tcW w:w="195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tilførsels sikringer lagt inn?</w:t>
            </w:r>
          </w:p>
          <w:p w:rsidR="001B2B86" w:rsidRPr="001220A2" w:rsidRDefault="001B2B86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Retursikringer skal være </w:t>
            </w:r>
            <w:r w:rsidRPr="001220A2">
              <w:rPr>
                <w:rFonts w:ascii="Arial" w:hAnsi="Arial"/>
                <w:b/>
                <w:snapToGrid w:val="0"/>
                <w:color w:val="000000"/>
                <w:sz w:val="21"/>
                <w:szCs w:val="21"/>
              </w:rPr>
              <w:t>”ute”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.</w:t>
            </w:r>
          </w:p>
        </w:tc>
        <w:tc>
          <w:tcPr>
            <w:tcW w:w="1087" w:type="pct"/>
            <w:tcBorders>
              <w:top w:val="single" w:sz="6" w:space="0" w:color="auto"/>
              <w:bottom w:val="single" w:sz="6" w:space="0" w:color="auto"/>
            </w:tcBorders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5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1B2B86" w:rsidRPr="001220A2" w:rsidTr="00D105EB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  <w:r w:rsidRPr="001220A2">
              <w:rPr>
                <w:rFonts w:ascii="Arial" w:hAnsi="Arial"/>
                <w:sz w:val="21"/>
                <w:szCs w:val="21"/>
              </w:rPr>
              <w:t>1.14</w:t>
            </w:r>
          </w:p>
        </w:tc>
        <w:tc>
          <w:tcPr>
            <w:tcW w:w="195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spenningen E på likeretter (ca.13V) målt?</w:t>
            </w:r>
          </w:p>
        </w:tc>
        <w:tc>
          <w:tcPr>
            <w:tcW w:w="1087" w:type="pct"/>
            <w:tcBorders>
              <w:top w:val="single" w:sz="6" w:space="0" w:color="auto"/>
              <w:bottom w:val="single" w:sz="6" w:space="0" w:color="auto"/>
            </w:tcBorders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5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1B2B86" w:rsidRPr="001220A2" w:rsidTr="00D105EB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  <w:r w:rsidRPr="001220A2">
              <w:rPr>
                <w:rFonts w:ascii="Arial" w:hAnsi="Arial"/>
                <w:sz w:val="21"/>
                <w:szCs w:val="21"/>
              </w:rPr>
              <w:t>1.15</w:t>
            </w:r>
          </w:p>
        </w:tc>
        <w:tc>
          <w:tcPr>
            <w:tcW w:w="195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Er </w:t>
            </w:r>
            <w:proofErr w:type="spellStart"/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R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  <w:vertAlign w:val="subscript"/>
              </w:rPr>
              <w:t>t</w:t>
            </w:r>
            <w:proofErr w:type="spellEnd"/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  <w:vertAlign w:val="subscript"/>
              </w:rPr>
              <w:t xml:space="preserve"> 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ve</w:t>
            </w:r>
            <w:r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d hjelp av tabell i JD551 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funnet? </w:t>
            </w:r>
          </w:p>
          <w:p w:rsidR="001B2B86" w:rsidRPr="001220A2" w:rsidRDefault="001B2B86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Bruk E (målt under nr.</w:t>
            </w:r>
            <w:r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1.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14). </w:t>
            </w:r>
          </w:p>
          <w:p w:rsidR="001B2B86" w:rsidRPr="001220A2" w:rsidRDefault="001B2B86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Motstand </w:t>
            </w:r>
            <w:proofErr w:type="spellStart"/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R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  <w:vertAlign w:val="subscript"/>
              </w:rPr>
              <w:t>t</w:t>
            </w:r>
            <w:proofErr w:type="spellEnd"/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 skal være mellom 6 og 25 ohm. </w:t>
            </w:r>
          </w:p>
          <w:p w:rsidR="001B2B86" w:rsidRPr="001220A2" w:rsidRDefault="001B2B86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Hvis ikke må det velges et annet spenningsuttak på trafo (E)  </w:t>
            </w:r>
          </w:p>
        </w:tc>
        <w:tc>
          <w:tcPr>
            <w:tcW w:w="1087" w:type="pct"/>
            <w:tcBorders>
              <w:top w:val="single" w:sz="6" w:space="0" w:color="auto"/>
              <w:bottom w:val="single" w:sz="6" w:space="0" w:color="auto"/>
            </w:tcBorders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5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1B2B86" w:rsidRPr="001220A2" w:rsidTr="00D105EB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  <w:r w:rsidRPr="001220A2">
              <w:rPr>
                <w:rFonts w:ascii="Arial" w:hAnsi="Arial"/>
                <w:sz w:val="21"/>
                <w:szCs w:val="21"/>
              </w:rPr>
              <w:t>1.16</w:t>
            </w:r>
          </w:p>
        </w:tc>
        <w:tc>
          <w:tcPr>
            <w:tcW w:w="195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spenningen (e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  <w:vertAlign w:val="subscript"/>
              </w:rPr>
              <w:t>t)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 på tilførselssikringene målt?</w:t>
            </w:r>
          </w:p>
        </w:tc>
        <w:tc>
          <w:tcPr>
            <w:tcW w:w="1087" w:type="pct"/>
            <w:tcBorders>
              <w:top w:val="single" w:sz="6" w:space="0" w:color="auto"/>
              <w:bottom w:val="single" w:sz="6" w:space="0" w:color="auto"/>
            </w:tcBorders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5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1B2B86" w:rsidRPr="001220A2" w:rsidTr="00D105EB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  <w:r w:rsidRPr="001220A2">
              <w:rPr>
                <w:rFonts w:ascii="Arial" w:hAnsi="Arial"/>
                <w:sz w:val="21"/>
                <w:szCs w:val="21"/>
              </w:rPr>
              <w:t>1.17</w:t>
            </w:r>
          </w:p>
        </w:tc>
        <w:tc>
          <w:tcPr>
            <w:tcW w:w="195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strøm (I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  <w:vertAlign w:val="subscript"/>
              </w:rPr>
              <w:t>s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) over tilførselssikringene målt?</w:t>
            </w:r>
          </w:p>
        </w:tc>
        <w:tc>
          <w:tcPr>
            <w:tcW w:w="1087" w:type="pct"/>
            <w:tcBorders>
              <w:top w:val="single" w:sz="6" w:space="0" w:color="auto"/>
              <w:bottom w:val="single" w:sz="6" w:space="0" w:color="auto"/>
            </w:tcBorders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5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1B2B86" w:rsidRPr="001220A2" w:rsidTr="00D105EB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  <w:r w:rsidRPr="001220A2">
              <w:rPr>
                <w:rFonts w:ascii="Arial" w:hAnsi="Arial"/>
                <w:sz w:val="21"/>
                <w:szCs w:val="21"/>
              </w:rPr>
              <w:lastRenderedPageBreak/>
              <w:t>1.18</w:t>
            </w:r>
          </w:p>
        </w:tc>
        <w:tc>
          <w:tcPr>
            <w:tcW w:w="195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  <w:vertAlign w:val="subscript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R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  <w:vertAlign w:val="subscript"/>
              </w:rPr>
              <w:t>B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 ved hjelp av ohms lov. R= e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  <w:vertAlign w:val="subscript"/>
              </w:rPr>
              <w:t>t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/ I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  <w:vertAlign w:val="subscript"/>
              </w:rPr>
              <w:t xml:space="preserve">s 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beregnet?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  <w:vertAlign w:val="subscript"/>
              </w:rPr>
              <w:t xml:space="preserve">  </w:t>
            </w:r>
          </w:p>
          <w:p w:rsidR="001B2B86" w:rsidRPr="001220A2" w:rsidRDefault="001B2B86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Hvis R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  <w:vertAlign w:val="subscript"/>
              </w:rPr>
              <w:t>B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 etter ohms lov er mindre en beregnet R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  <w:vertAlign w:val="subscript"/>
              </w:rPr>
              <w:t>B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 i tabell i JD551 er det feil i sporfeltet.</w:t>
            </w:r>
          </w:p>
        </w:tc>
        <w:tc>
          <w:tcPr>
            <w:tcW w:w="1087" w:type="pct"/>
            <w:tcBorders>
              <w:top w:val="single" w:sz="6" w:space="0" w:color="auto"/>
              <w:bottom w:val="single" w:sz="6" w:space="0" w:color="auto"/>
            </w:tcBorders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5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1B2B86" w:rsidRPr="001220A2" w:rsidTr="00D105EB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  <w:r w:rsidRPr="001220A2">
              <w:rPr>
                <w:rFonts w:ascii="Arial" w:hAnsi="Arial"/>
                <w:sz w:val="21"/>
                <w:szCs w:val="21"/>
              </w:rPr>
              <w:t>1.19</w:t>
            </w:r>
          </w:p>
        </w:tc>
        <w:tc>
          <w:tcPr>
            <w:tcW w:w="195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det satt inn ”korrigert R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  <w:vertAlign w:val="subscript"/>
              </w:rPr>
              <w:t>B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” i skjema?</w:t>
            </w:r>
          </w:p>
          <w:p w:rsidR="001B2B86" w:rsidRPr="001220A2" w:rsidRDefault="001B2B86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”Korrigert R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  <w:vertAlign w:val="subscript"/>
              </w:rPr>
              <w:t>B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” skal være lik beregnet R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  <w:vertAlign w:val="subscript"/>
              </w:rPr>
              <w:t>B</w:t>
            </w:r>
            <w:r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 i tabell i JD551.</w:t>
            </w:r>
          </w:p>
          <w:p w:rsidR="001B2B86" w:rsidRPr="001220A2" w:rsidRDefault="001B2B86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087" w:type="pct"/>
            <w:tcBorders>
              <w:top w:val="single" w:sz="6" w:space="0" w:color="auto"/>
              <w:bottom w:val="single" w:sz="6" w:space="0" w:color="auto"/>
            </w:tcBorders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5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1B2B86" w:rsidRPr="001220A2" w:rsidTr="00D105EB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  <w:r w:rsidRPr="001220A2">
              <w:rPr>
                <w:rFonts w:ascii="Arial" w:hAnsi="Arial"/>
                <w:sz w:val="21"/>
                <w:szCs w:val="21"/>
              </w:rPr>
              <w:t>1.20</w:t>
            </w:r>
          </w:p>
        </w:tc>
        <w:tc>
          <w:tcPr>
            <w:tcW w:w="195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Er tilførselsmotstand justert til verdi </w:t>
            </w:r>
            <w:proofErr w:type="spellStart"/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R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  <w:vertAlign w:val="subscript"/>
              </w:rPr>
              <w:t>t</w:t>
            </w:r>
            <w:proofErr w:type="spellEnd"/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? 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  <w:vertAlign w:val="subscript"/>
              </w:rPr>
              <w:t xml:space="preserve"> </w:t>
            </w:r>
          </w:p>
        </w:tc>
        <w:tc>
          <w:tcPr>
            <w:tcW w:w="1087" w:type="pct"/>
            <w:tcBorders>
              <w:top w:val="single" w:sz="6" w:space="0" w:color="auto"/>
              <w:bottom w:val="single" w:sz="6" w:space="0" w:color="auto"/>
            </w:tcBorders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5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1B2B86" w:rsidRPr="001220A2" w:rsidTr="00D105EB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  <w:r w:rsidRPr="001220A2">
              <w:rPr>
                <w:rFonts w:ascii="Arial" w:hAnsi="Arial"/>
                <w:sz w:val="21"/>
                <w:szCs w:val="21"/>
              </w:rPr>
              <w:t>1.21</w:t>
            </w:r>
          </w:p>
        </w:tc>
        <w:tc>
          <w:tcPr>
            <w:tcW w:w="195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det lagt inn retur sikringer?</w:t>
            </w:r>
          </w:p>
        </w:tc>
        <w:tc>
          <w:tcPr>
            <w:tcW w:w="1087" w:type="pct"/>
            <w:tcBorders>
              <w:top w:val="single" w:sz="6" w:space="0" w:color="auto"/>
              <w:bottom w:val="single" w:sz="6" w:space="0" w:color="auto"/>
            </w:tcBorders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5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1B2B86" w:rsidRPr="001220A2" w:rsidTr="00D105EB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  <w:r w:rsidRPr="001220A2">
              <w:rPr>
                <w:rFonts w:ascii="Arial" w:hAnsi="Arial"/>
                <w:sz w:val="21"/>
                <w:szCs w:val="21"/>
              </w:rPr>
              <w:t>1.22</w:t>
            </w:r>
          </w:p>
        </w:tc>
        <w:tc>
          <w:tcPr>
            <w:tcW w:w="195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det kontrollert ved hjelp av ”Potmeter” i sporet at alle sporfeltreleer for samme sporfelt faller av ved tilnærmet samme sporfeltspenning. (Min.1,5Volt)?</w:t>
            </w:r>
          </w:p>
        </w:tc>
        <w:tc>
          <w:tcPr>
            <w:tcW w:w="1087" w:type="pct"/>
            <w:tcBorders>
              <w:top w:val="single" w:sz="6" w:space="0" w:color="auto"/>
              <w:bottom w:val="single" w:sz="6" w:space="0" w:color="auto"/>
            </w:tcBorders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5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1B2B86" w:rsidRPr="001220A2" w:rsidTr="00D105EB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  <w:r w:rsidRPr="001220A2">
              <w:rPr>
                <w:rFonts w:ascii="Arial" w:hAnsi="Arial"/>
                <w:sz w:val="21"/>
                <w:szCs w:val="21"/>
              </w:rPr>
              <w:t>1.23</w:t>
            </w:r>
          </w:p>
        </w:tc>
        <w:tc>
          <w:tcPr>
            <w:tcW w:w="195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tilførselsspenning e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  <w:vertAlign w:val="subscript"/>
              </w:rPr>
              <w:t xml:space="preserve">t 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på tilførselssikringene kontrollert?</w:t>
            </w:r>
          </w:p>
        </w:tc>
        <w:tc>
          <w:tcPr>
            <w:tcW w:w="1087" w:type="pct"/>
            <w:tcBorders>
              <w:top w:val="single" w:sz="6" w:space="0" w:color="auto"/>
              <w:bottom w:val="single" w:sz="6" w:space="0" w:color="auto"/>
            </w:tcBorders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5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1B2B86" w:rsidRPr="001220A2" w:rsidTr="00D105EB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  <w:r w:rsidRPr="001220A2">
              <w:rPr>
                <w:rFonts w:ascii="Arial" w:hAnsi="Arial"/>
                <w:sz w:val="21"/>
                <w:szCs w:val="21"/>
              </w:rPr>
              <w:t>1.24</w:t>
            </w:r>
          </w:p>
        </w:tc>
        <w:tc>
          <w:tcPr>
            <w:tcW w:w="195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tilførselsstrøm I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  <w:vertAlign w:val="subscript"/>
              </w:rPr>
              <w:t xml:space="preserve">S 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på tilførselssikringene kontrollert?</w:t>
            </w:r>
          </w:p>
        </w:tc>
        <w:tc>
          <w:tcPr>
            <w:tcW w:w="1087" w:type="pct"/>
            <w:tcBorders>
              <w:top w:val="single" w:sz="6" w:space="0" w:color="auto"/>
              <w:bottom w:val="single" w:sz="6" w:space="0" w:color="auto"/>
            </w:tcBorders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5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1B2B86" w:rsidRPr="001220A2" w:rsidTr="00D105EB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  <w:r w:rsidRPr="001220A2">
              <w:rPr>
                <w:rFonts w:ascii="Arial" w:hAnsi="Arial"/>
                <w:sz w:val="21"/>
                <w:szCs w:val="21"/>
              </w:rPr>
              <w:t>1.25</w:t>
            </w:r>
          </w:p>
        </w:tc>
        <w:tc>
          <w:tcPr>
            <w:tcW w:w="195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returspenning e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  <w:vertAlign w:val="subscript"/>
              </w:rPr>
              <w:t xml:space="preserve">r 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på retursikringene kontrollert?</w:t>
            </w:r>
          </w:p>
        </w:tc>
        <w:tc>
          <w:tcPr>
            <w:tcW w:w="1087" w:type="pct"/>
            <w:tcBorders>
              <w:top w:val="single" w:sz="6" w:space="0" w:color="auto"/>
              <w:bottom w:val="single" w:sz="6" w:space="0" w:color="auto"/>
            </w:tcBorders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5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1B2B86" w:rsidRPr="001220A2" w:rsidTr="00D105EB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  <w:r w:rsidRPr="001220A2">
              <w:rPr>
                <w:rFonts w:ascii="Arial" w:hAnsi="Arial"/>
                <w:sz w:val="21"/>
                <w:szCs w:val="21"/>
              </w:rPr>
              <w:t>1.26</w:t>
            </w:r>
          </w:p>
        </w:tc>
        <w:tc>
          <w:tcPr>
            <w:tcW w:w="195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motfase mot tilstøtende sporfelter kontrollert?</w:t>
            </w:r>
          </w:p>
        </w:tc>
        <w:tc>
          <w:tcPr>
            <w:tcW w:w="1087" w:type="pct"/>
            <w:tcBorders>
              <w:top w:val="single" w:sz="6" w:space="0" w:color="auto"/>
              <w:bottom w:val="single" w:sz="6" w:space="0" w:color="auto"/>
            </w:tcBorders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5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1B2B86" w:rsidRPr="001220A2" w:rsidTr="00D105EB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  <w:r w:rsidRPr="001220A2">
              <w:rPr>
                <w:rFonts w:ascii="Arial" w:hAnsi="Arial"/>
                <w:sz w:val="21"/>
                <w:szCs w:val="21"/>
              </w:rPr>
              <w:t>1.27</w:t>
            </w:r>
          </w:p>
        </w:tc>
        <w:tc>
          <w:tcPr>
            <w:tcW w:w="195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måleskjema utfylt?</w:t>
            </w:r>
          </w:p>
        </w:tc>
        <w:tc>
          <w:tcPr>
            <w:tcW w:w="1087" w:type="pct"/>
            <w:tcBorders>
              <w:top w:val="single" w:sz="6" w:space="0" w:color="auto"/>
              <w:bottom w:val="single" w:sz="6" w:space="0" w:color="auto"/>
            </w:tcBorders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5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B86" w:rsidRPr="001220A2" w:rsidRDefault="001B2B86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</w:tbl>
    <w:p w:rsidR="001B2B86" w:rsidRDefault="001B2B86" w:rsidP="001B2B86">
      <w:pPr>
        <w:pStyle w:val="STY2Brdtekst"/>
      </w:pPr>
    </w:p>
    <w:p w:rsidR="001B2B86" w:rsidRDefault="001B2B86" w:rsidP="001B2B86">
      <w:pPr>
        <w:pStyle w:val="STY2Brdtekst"/>
        <w:rPr>
          <w:color w:val="0070C0"/>
          <w:sz w:val="28"/>
        </w:rPr>
      </w:pPr>
    </w:p>
    <w:p w:rsidR="001B2B86" w:rsidRPr="005645A6" w:rsidRDefault="001B2B86" w:rsidP="001B2B86">
      <w:pPr>
        <w:rPr>
          <w:rFonts w:ascii="Arial" w:hAnsi="Arial" w:cs="Arial"/>
          <w:b/>
          <w:snapToGrid w:val="0"/>
          <w:sz w:val="21"/>
          <w:szCs w:val="21"/>
        </w:rPr>
      </w:pPr>
      <w:r w:rsidRPr="005645A6">
        <w:rPr>
          <w:rFonts w:ascii="Arial" w:hAnsi="Arial" w:cs="Arial"/>
          <w:b/>
          <w:snapToGrid w:val="0"/>
          <w:sz w:val="21"/>
          <w:szCs w:val="21"/>
        </w:rPr>
        <w:t xml:space="preserve">Benytt </w:t>
      </w:r>
      <w:r>
        <w:rPr>
          <w:rFonts w:ascii="Arial" w:hAnsi="Arial" w:cs="Arial"/>
          <w:b/>
          <w:snapToGrid w:val="0"/>
          <w:sz w:val="21"/>
          <w:szCs w:val="21"/>
        </w:rPr>
        <w:t>måleskjema</w:t>
      </w:r>
      <w:r w:rsidRPr="005645A6">
        <w:rPr>
          <w:rFonts w:ascii="Arial" w:hAnsi="Arial" w:cs="Arial"/>
          <w:b/>
          <w:snapToGrid w:val="0"/>
          <w:sz w:val="21"/>
          <w:szCs w:val="21"/>
        </w:rPr>
        <w:t xml:space="preserve"> i TRV: JD552/Signal/Vedlikehold/</w:t>
      </w:r>
      <w:proofErr w:type="spellStart"/>
      <w:r w:rsidRPr="005645A6">
        <w:rPr>
          <w:rFonts w:ascii="Arial" w:hAnsi="Arial" w:cs="Arial"/>
          <w:b/>
          <w:snapToGrid w:val="0"/>
          <w:sz w:val="21"/>
          <w:szCs w:val="21"/>
        </w:rPr>
        <w:t>Togdeteksjon</w:t>
      </w:r>
      <w:proofErr w:type="spellEnd"/>
      <w:r w:rsidRPr="005645A6">
        <w:rPr>
          <w:rFonts w:ascii="Arial" w:hAnsi="Arial" w:cs="Arial"/>
          <w:b/>
          <w:snapToGrid w:val="0"/>
          <w:sz w:val="21"/>
          <w:szCs w:val="21"/>
        </w:rPr>
        <w:t>/Vedlegg 7</w:t>
      </w:r>
    </w:p>
    <w:p w:rsidR="00625CB8" w:rsidRPr="001B2B86" w:rsidRDefault="00625CB8" w:rsidP="001B2B86"/>
    <w:sectPr w:rsidR="00625CB8" w:rsidRPr="001B2B86" w:rsidSect="004D79C3">
      <w:headerReference w:type="default" r:id="rId8"/>
      <w:footerReference w:type="default" r:id="rId9"/>
      <w:pgSz w:w="11906" w:h="16838" w:code="9"/>
      <w:pgMar w:top="1444" w:right="1531" w:bottom="1701" w:left="1531" w:header="45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B86" w:rsidRDefault="001B2B86" w:rsidP="00AD1BFF">
      <w:pPr>
        <w:spacing w:after="0" w:line="240" w:lineRule="auto"/>
      </w:pPr>
      <w:r>
        <w:separator/>
      </w:r>
    </w:p>
  </w:endnote>
  <w:endnote w:type="continuationSeparator" w:id="0">
    <w:p w:rsidR="001B2B86" w:rsidRDefault="001B2B86" w:rsidP="00AD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05"/>
      <w:gridCol w:w="907"/>
      <w:gridCol w:w="2211"/>
      <w:gridCol w:w="1418"/>
      <w:gridCol w:w="2211"/>
    </w:tblGrid>
    <w:tr w:rsidR="00AD1BFF" w:rsidRPr="00415A97" w:rsidTr="00AD1BFF">
      <w:trPr>
        <w:trHeight w:hRule="exact" w:val="400"/>
      </w:trPr>
      <w:tc>
        <w:tcPr>
          <w:tcW w:w="3005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1B2B86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4"/>
              <w:sz w:val="18"/>
              <w:szCs w:val="20"/>
              <w:lang w:eastAsia="nb-NO"/>
            </w:rPr>
            <w:t>Sporfelt-stasjon-likestrøm</w:t>
          </w:r>
        </w:p>
      </w:tc>
      <w:tc>
        <w:tcPr>
          <w:tcW w:w="907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Utgitt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Godkjent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</w:tr>
  </w:tbl>
  <w:p w:rsidR="00204EB2" w:rsidRDefault="009D13F4" w:rsidP="00204EB2">
    <w:pPr>
      <w:pStyle w:val="Topptekst"/>
    </w:pPr>
  </w:p>
  <w:p w:rsidR="00204EB2" w:rsidRDefault="009D13F4" w:rsidP="00BB5351">
    <w:pPr>
      <w:pStyle w:val="STY2Topptekstnormal"/>
      <w:spacing w:after="0" w:line="240" w:lineRule="auto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B86" w:rsidRDefault="001B2B86" w:rsidP="00AD1BFF">
      <w:pPr>
        <w:spacing w:after="0" w:line="240" w:lineRule="auto"/>
      </w:pPr>
      <w:r>
        <w:separator/>
      </w:r>
    </w:p>
  </w:footnote>
  <w:footnote w:type="continuationSeparator" w:id="0">
    <w:p w:rsidR="001B2B86" w:rsidRDefault="001B2B86" w:rsidP="00AD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14"/>
      <w:gridCol w:w="6124"/>
      <w:gridCol w:w="680"/>
      <w:gridCol w:w="1134"/>
    </w:tblGrid>
    <w:tr w:rsidR="00AD1BFF" w:rsidRPr="00415A97" w:rsidTr="00D105EB">
      <w:trPr>
        <w:trHeight w:hRule="exact" w:val="36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szCs w:val="20"/>
              <w:lang w:eastAsia="nb-NO"/>
            </w:rPr>
          </w:pPr>
          <w:r w:rsidRPr="00415A97">
            <w:rPr>
              <w:rFonts w:ascii="Arial" w:hAnsi="Arial"/>
              <w:b/>
              <w:szCs w:val="20"/>
              <w:lang w:eastAsia="nb-NO"/>
            </w:rPr>
            <w:t>Bane NOR</w:t>
          </w: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caps/>
              <w:szCs w:val="20"/>
              <w:lang w:eastAsia="nb-NO"/>
            </w:rPr>
          </w:pPr>
          <w:r w:rsidRPr="00415A97">
            <w:rPr>
              <w:rFonts w:ascii="Arial" w:hAnsi="Arial"/>
              <w:b/>
              <w:caps/>
              <w:szCs w:val="20"/>
              <w:lang w:eastAsia="nb-NO"/>
            </w:rPr>
            <w:t>SIGNAL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30"/>
              <w:sz w:val="18"/>
              <w:szCs w:val="20"/>
              <w:lang w:eastAsia="nb-NO"/>
            </w:rPr>
          </w:pPr>
          <w:proofErr w:type="spellStart"/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Kap</w:t>
          </w:r>
          <w:proofErr w:type="spellEnd"/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1B2B8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bookmarkStart w:id="1" w:name="BokdelNr"/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4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bookmarkEnd w:id="1"/>
          <w:r w:rsidR="00611011">
            <w:rPr>
              <w:rFonts w:ascii="Arial" w:hAnsi="Arial"/>
              <w:position w:val="-26"/>
              <w:sz w:val="18"/>
              <w:szCs w:val="20"/>
              <w:lang w:eastAsia="nb-NO"/>
            </w:rPr>
            <w:t>f.</w:t>
          </w:r>
          <w:r w:rsidR="00162B25">
            <w:rPr>
              <w:rFonts w:ascii="Arial" w:hAnsi="Arial"/>
              <w:position w:val="-26"/>
              <w:sz w:val="18"/>
              <w:szCs w:val="20"/>
              <w:lang w:eastAsia="nb-NO"/>
            </w:rPr>
            <w:t>1</w:t>
          </w:r>
          <w:r w:rsidR="001B2B86">
            <w:rPr>
              <w:rFonts w:ascii="Arial" w:hAnsi="Arial"/>
              <w:position w:val="-26"/>
              <w:sz w:val="18"/>
              <w:szCs w:val="20"/>
              <w:lang w:eastAsia="nb-NO"/>
            </w:rPr>
            <w:t>1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3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ind w:left="-34"/>
            <w:jc w:val="center"/>
            <w:rPr>
              <w:rFonts w:ascii="Arial" w:hAnsi="Arial"/>
              <w:szCs w:val="20"/>
              <w:lang w:eastAsia="nb-NO"/>
            </w:rPr>
          </w:pPr>
          <w:r w:rsidRPr="00415A97">
            <w:rPr>
              <w:rFonts w:ascii="Arial" w:hAnsi="Arial"/>
              <w:szCs w:val="20"/>
              <w:lang w:eastAsia="nb-NO"/>
            </w:rPr>
            <w:t>553 Regler for 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Utgitt: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9D13F4" w:rsidP="009D13F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01.01</w:t>
          </w:r>
          <w:r w:rsidR="00AD1BFF"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.1</w:t>
          </w: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8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28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Cs w:val="20"/>
              <w:lang w:eastAsia="nb-NO"/>
            </w:rPr>
          </w:pPr>
          <w:r>
            <w:rPr>
              <w:rFonts w:ascii="Arial" w:hAnsi="Arial"/>
              <w:szCs w:val="20"/>
              <w:lang w:eastAsia="nb-NO"/>
            </w:rPr>
            <w:t>Sjekkliste for sluttkontroll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Rev.: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position w:val="2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szCs w:val="20"/>
              <w:lang w:eastAsia="nb-NO"/>
            </w:rPr>
            <w:t>Generelle krav</w:t>
          </w:r>
        </w:p>
      </w:tc>
      <w:tc>
        <w:tcPr>
          <w:tcW w:w="680" w:type="dxa"/>
          <w:tcBorders>
            <w:top w:val="nil"/>
            <w:left w:val="nil"/>
            <w:bottom w:val="single" w:sz="6" w:space="0" w:color="auto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Side:</w:t>
          </w:r>
        </w:p>
      </w:tc>
      <w:tc>
        <w:tcPr>
          <w:tcW w:w="1134" w:type="dxa"/>
          <w:tcBorders>
            <w:top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PAGE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9D13F4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 xml:space="preserve"> av 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NUMPAGES  \* LOWER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9D13F4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3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</w:p>
      </w:tc>
    </w:tr>
  </w:tbl>
  <w:p w:rsidR="00AD1BFF" w:rsidRDefault="00AD1BF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162B25"/>
    <w:rsid w:val="001B2B86"/>
    <w:rsid w:val="004E0929"/>
    <w:rsid w:val="005D0F25"/>
    <w:rsid w:val="00611011"/>
    <w:rsid w:val="00625CB8"/>
    <w:rsid w:val="007E3D67"/>
    <w:rsid w:val="009D13F4"/>
    <w:rsid w:val="009F4053"/>
    <w:rsid w:val="00AD1BFF"/>
    <w:rsid w:val="00C307D3"/>
    <w:rsid w:val="00C8734A"/>
    <w:rsid w:val="00E1380D"/>
    <w:rsid w:val="00E9132C"/>
    <w:rsid w:val="00F0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25C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2Hjelpetekst">
    <w:name w:val="STY2 Hjelpetekst"/>
    <w:next w:val="STY2Brdtekst"/>
    <w:link w:val="STY2HjelpetekstTegn"/>
    <w:uiPriority w:val="1"/>
    <w:qFormat/>
    <w:rsid w:val="00611011"/>
    <w:rPr>
      <w:rFonts w:ascii="Arial" w:eastAsia="Times New Roman" w:hAnsi="Arial" w:cs="Times New Roman"/>
      <w:color w:val="FF0000"/>
      <w:sz w:val="21"/>
    </w:rPr>
  </w:style>
  <w:style w:type="character" w:customStyle="1" w:styleId="STY2HjelpetekstTegn">
    <w:name w:val="STY2 Hjelpetekst Tegn"/>
    <w:basedOn w:val="STY2BrdtekstTegn"/>
    <w:link w:val="STY2Hjelpetekst"/>
    <w:uiPriority w:val="1"/>
    <w:rsid w:val="00611011"/>
    <w:rPr>
      <w:rFonts w:ascii="Arial" w:eastAsia="Times New Roman" w:hAnsi="Arial" w:cs="Times New Roman"/>
      <w:color w:val="FF0000"/>
      <w:sz w:val="21"/>
    </w:rPr>
  </w:style>
  <w:style w:type="table" w:customStyle="1" w:styleId="Tabellrutenett1">
    <w:name w:val="Tabellrutenett1"/>
    <w:basedOn w:val="Vanligtabell"/>
    <w:next w:val="Tabellrutenett"/>
    <w:uiPriority w:val="59"/>
    <w:rsid w:val="009F4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25C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2Hjelpetekst">
    <w:name w:val="STY2 Hjelpetekst"/>
    <w:next w:val="STY2Brdtekst"/>
    <w:link w:val="STY2HjelpetekstTegn"/>
    <w:uiPriority w:val="1"/>
    <w:qFormat/>
    <w:rsid w:val="00611011"/>
    <w:rPr>
      <w:rFonts w:ascii="Arial" w:eastAsia="Times New Roman" w:hAnsi="Arial" w:cs="Times New Roman"/>
      <w:color w:val="FF0000"/>
      <w:sz w:val="21"/>
    </w:rPr>
  </w:style>
  <w:style w:type="character" w:customStyle="1" w:styleId="STY2HjelpetekstTegn">
    <w:name w:val="STY2 Hjelpetekst Tegn"/>
    <w:basedOn w:val="STY2BrdtekstTegn"/>
    <w:link w:val="STY2Hjelpetekst"/>
    <w:uiPriority w:val="1"/>
    <w:rsid w:val="00611011"/>
    <w:rPr>
      <w:rFonts w:ascii="Arial" w:eastAsia="Times New Roman" w:hAnsi="Arial" w:cs="Times New Roman"/>
      <w:color w:val="FF0000"/>
      <w:sz w:val="21"/>
    </w:rPr>
  </w:style>
  <w:style w:type="table" w:customStyle="1" w:styleId="Tabellrutenett1">
    <w:name w:val="Tabellrutenett1"/>
    <w:basedOn w:val="Vanligtabell"/>
    <w:next w:val="Tabellrutenett"/>
    <w:uiPriority w:val="59"/>
    <w:rsid w:val="009F4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416</Words>
  <Characters>2332</Characters>
  <Application>Microsoft Office Word</Application>
  <DocSecurity>0</DocSecurity>
  <Lines>333</Lines>
  <Paragraphs>130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Ståle Solli</dc:creator>
  <cp:lastModifiedBy>Ståle Solli</cp:lastModifiedBy>
  <cp:revision>2</cp:revision>
  <dcterms:created xsi:type="dcterms:W3CDTF">2017-08-25T10:18:00Z</dcterms:created>
  <dcterms:modified xsi:type="dcterms:W3CDTF">2017-11-24T06:36:00Z</dcterms:modified>
</cp:coreProperties>
</file>