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:rsidR="00CC3B6F" w:rsidRDefault="00CC3B6F" w:rsidP="00AD1BFF">
      <w:pPr>
        <w:pStyle w:val="STY2Brdtekst"/>
      </w:pPr>
    </w:p>
    <w:p w:rsidR="003E6E9D" w:rsidRDefault="003E6E9D" w:rsidP="00AD1BFF">
      <w:pPr>
        <w:pStyle w:val="STY2Brdtekst"/>
      </w:pPr>
    </w:p>
    <w:p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C3B6F" w:rsidRDefault="00CC3B6F" w:rsidP="00522DE4">
      <w:pPr>
        <w:pStyle w:val="STYBrdtekst"/>
        <w:rPr>
          <w:color w:val="auto"/>
          <w:szCs w:val="21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6"/>
        <w:gridCol w:w="1709"/>
        <w:gridCol w:w="2959"/>
      </w:tblGrid>
      <w:tr w:rsidR="00AC77D8" w:rsidRPr="003E6E9D" w:rsidTr="00AC77D8">
        <w:trPr>
          <w:cantSplit/>
          <w:tblHeader/>
        </w:trPr>
        <w:tc>
          <w:tcPr>
            <w:tcW w:w="42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7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95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Kontrollør (initialer og dato når kontrollert)</w:t>
            </w:r>
          </w:p>
        </w:tc>
        <w:tc>
          <w:tcPr>
            <w:tcW w:w="164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C77D8" w:rsidRPr="003E6E9D" w:rsidRDefault="00AC77D8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AC77D8" w:rsidRPr="003E6E9D" w:rsidTr="00AC77D8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b/>
                <w:sz w:val="21"/>
                <w:szCs w:val="21"/>
              </w:rPr>
              <w:t>Optisk signal (ESTW-SIMIS C)</w:t>
            </w:r>
          </w:p>
        </w:tc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AC77D8" w:rsidRPr="003E6E9D" w:rsidTr="00AC77D8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AC77D8" w:rsidRPr="003E6E9D" w:rsidTr="00AC77D8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  <w:r w:rsidRPr="003E6E9D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STY-602203 Instruks for test av ATC type SIEMENS/ANSALDO fulgt?</w:t>
            </w:r>
          </w:p>
        </w:tc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AC77D8" w:rsidRPr="003E6E9D" w:rsidTr="00AC77D8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  <w:r w:rsidRPr="003E6E9D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 ATC-merke kontrollert?</w:t>
            </w:r>
          </w:p>
        </w:tc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77D8" w:rsidRPr="003E6E9D" w:rsidRDefault="00AC77D8" w:rsidP="003E6E9D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C3B6F" w:rsidRDefault="00CC3B6F" w:rsidP="00522DE4">
      <w:pPr>
        <w:pStyle w:val="STYBrdtekst"/>
      </w:pPr>
    </w:p>
    <w:sectPr w:rsidR="00CC3B6F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9413AA" w:rsidP="003E6E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>ATC ved optisk signal (</w:t>
          </w:r>
          <w:r w:rsidR="003E6E9D">
            <w:rPr>
              <w:rFonts w:ascii="Arial" w:hAnsi="Arial"/>
              <w:position w:val="-24"/>
              <w:sz w:val="18"/>
              <w:szCs w:val="20"/>
              <w:lang w:eastAsia="nb-NO"/>
            </w:rPr>
            <w:t>SIMIS-C</w:t>
          </w:r>
          <w:r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) </w:t>
          </w:r>
          <w:r w:rsidR="00AD1BFF"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AC77D8" w:rsidP="00204EB2">
    <w:pPr>
      <w:pStyle w:val="Topptekst"/>
    </w:pPr>
  </w:p>
  <w:p w:rsidR="00204EB2" w:rsidRDefault="00AC77D8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3E6E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3E6E9D"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AC77D8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AC77D8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B3FBF"/>
    <w:rsid w:val="00355652"/>
    <w:rsid w:val="003D68FB"/>
    <w:rsid w:val="003E6E9D"/>
    <w:rsid w:val="00492914"/>
    <w:rsid w:val="00522DE4"/>
    <w:rsid w:val="005A50A7"/>
    <w:rsid w:val="009413AA"/>
    <w:rsid w:val="00AC77D8"/>
    <w:rsid w:val="00AD1BFF"/>
    <w:rsid w:val="00C307D3"/>
    <w:rsid w:val="00CC3B6F"/>
    <w:rsid w:val="00DB2E3A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498</Characters>
  <Application>Microsoft Office Word</Application>
  <DocSecurity>0</DocSecurity>
  <Lines>71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2017-11-27T06:16:00Z</dcterms:created>
  <dcterms:modified xsi:type="dcterms:W3CDTF">2017-12-05T06:38:00Z</dcterms:modified>
</cp:coreProperties>
</file>