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3726" w14:textId="77777777" w:rsidR="00AD1BFF" w:rsidRDefault="00AD1BFF" w:rsidP="00AD1BFF">
      <w:pPr>
        <w:pStyle w:val="STY2Brdtekst"/>
      </w:pPr>
    </w:p>
    <w:tbl>
      <w:tblPr>
        <w:tblStyle w:val="Tabellrutenett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378"/>
      </w:tblGrid>
      <w:tr w:rsidR="009D1FB6" w:rsidRPr="009D1FB6" w14:paraId="429D3729" w14:textId="77777777" w:rsidTr="00015F0C">
        <w:trPr>
          <w:trHeight w:val="397"/>
        </w:trPr>
        <w:tc>
          <w:tcPr>
            <w:tcW w:w="1101" w:type="dxa"/>
            <w:vAlign w:val="bottom"/>
          </w:tcPr>
          <w:p w14:paraId="429D3727" w14:textId="77777777" w:rsidR="009D1FB6" w:rsidRPr="009D1FB6" w:rsidRDefault="009D1FB6" w:rsidP="009D1FB6">
            <w:pPr>
              <w:pStyle w:val="STY2Brdtekst"/>
              <w:spacing w:line="276" w:lineRule="auto"/>
            </w:pPr>
            <w:r w:rsidRPr="009D1FB6">
              <w:t>Stasjon: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14:paraId="429D3728" w14:textId="77777777" w:rsidR="009D1FB6" w:rsidRPr="009D1FB6" w:rsidRDefault="009D1FB6" w:rsidP="009D1FB6">
            <w:pPr>
              <w:pStyle w:val="STY2Brdtekst"/>
              <w:spacing w:line="276" w:lineRule="auto"/>
            </w:pPr>
          </w:p>
        </w:tc>
      </w:tr>
      <w:tr w:rsidR="009D1FB6" w:rsidRPr="009D1FB6" w14:paraId="429D372C" w14:textId="77777777" w:rsidTr="00015F0C">
        <w:trPr>
          <w:trHeight w:val="397"/>
        </w:trPr>
        <w:tc>
          <w:tcPr>
            <w:tcW w:w="1101" w:type="dxa"/>
            <w:vAlign w:val="bottom"/>
          </w:tcPr>
          <w:p w14:paraId="429D372A" w14:textId="77777777" w:rsidR="009D1FB6" w:rsidRPr="009D1FB6" w:rsidRDefault="009D1FB6" w:rsidP="009D1FB6">
            <w:pPr>
              <w:pStyle w:val="STY2Brdtekst"/>
              <w:spacing w:line="276" w:lineRule="auto"/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D372B" w14:textId="77777777" w:rsidR="009D1FB6" w:rsidRPr="009D1FB6" w:rsidRDefault="009D1FB6" w:rsidP="009D1FB6">
            <w:pPr>
              <w:pStyle w:val="STY2Brdtekst"/>
              <w:spacing w:line="276" w:lineRule="auto"/>
            </w:pPr>
          </w:p>
        </w:tc>
      </w:tr>
    </w:tbl>
    <w:p w14:paraId="429D372D" w14:textId="77777777" w:rsidR="00CC3B6F" w:rsidRDefault="00CC3B6F" w:rsidP="00AD1BFF">
      <w:pPr>
        <w:pStyle w:val="STY2Brdtekst"/>
      </w:pPr>
    </w:p>
    <w:p w14:paraId="39ED4103" w14:textId="6A94B9EE" w:rsidR="00156BA4" w:rsidRPr="00156BA4" w:rsidRDefault="00156BA4" w:rsidP="00156BA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>
        <w:rPr>
          <w:rFonts w:ascii="Arial" w:eastAsia="Arial" w:hAnsi="Arial" w:cs="Arial"/>
          <w:color w:val="000000"/>
          <w:lang w:val="nb" w:eastAsia="nb" w:bidi="nb"/>
        </w:rPr>
        <w:t>-</w:t>
      </w:r>
      <w:r w:rsidRPr="00156BA4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6B0F378E" w14:textId="7CBC9B0A" w:rsidR="00D44F13" w:rsidRPr="007B239A" w:rsidRDefault="00156BA4" w:rsidP="00156BA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>
        <w:rPr>
          <w:rFonts w:ascii="Arial" w:eastAsia="Arial" w:hAnsi="Arial" w:cs="Arial"/>
          <w:color w:val="000000"/>
          <w:lang w:val="nb" w:eastAsia="nb" w:bidi="nb"/>
        </w:rPr>
        <w:t>-</w:t>
      </w:r>
      <w:r w:rsidRPr="00156BA4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5D017BCE" w14:textId="66ADBD7E" w:rsidR="00D44F13" w:rsidRPr="007B239A" w:rsidRDefault="00156BA4" w:rsidP="00D44F13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lang w:val="nb" w:eastAsia="nb" w:bidi="nb"/>
        </w:rPr>
      </w:pPr>
      <w:r>
        <w:rPr>
          <w:rFonts w:ascii="Arial" w:eastAsia="Arial" w:hAnsi="Arial" w:cs="Arial"/>
          <w:color w:val="000000"/>
          <w:lang w:val="nb" w:eastAsia="nb" w:bidi="nb"/>
        </w:rPr>
        <w:t>-</w:t>
      </w:r>
      <w:r w:rsidR="00D44F13"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1CF77F6E" w14:textId="77777777" w:rsidR="00D44F13" w:rsidRPr="007B239A" w:rsidRDefault="00D44F13" w:rsidP="00D44F13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D44F13" w:rsidRPr="007B239A" w14:paraId="25CBA91B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6086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CC0D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BA41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3DE9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581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D44F13" w:rsidRPr="007B239A" w14:paraId="5674C52F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3239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7E24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DEDA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3EBD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C7EE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D44F13" w:rsidRPr="007B239A" w14:paraId="1AFFEBCF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801A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5217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24BC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F4D1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02CA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D44F13" w:rsidRPr="007B239A" w14:paraId="68B161EA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1161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A461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1DE5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8906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72D1" w14:textId="77777777" w:rsidR="00D44F13" w:rsidRPr="007B239A" w:rsidRDefault="00D44F13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429D372F" w14:textId="77777777" w:rsidR="00522DE4" w:rsidRDefault="00DD5A4E" w:rsidP="00522DE4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14:paraId="429D3730" w14:textId="77777777" w:rsidR="00CC3B6F" w:rsidRDefault="00CC3B6F" w:rsidP="00522DE4">
      <w:pPr>
        <w:pStyle w:val="STYBrdtekst"/>
        <w:rPr>
          <w:color w:val="auto"/>
          <w:szCs w:val="21"/>
        </w:rPr>
      </w:pPr>
    </w:p>
    <w:p w14:paraId="3A618F6C" w14:textId="4F783E79" w:rsidR="002E4B31" w:rsidRDefault="002E4B31" w:rsidP="002E4B31">
      <w:pPr>
        <w:pStyle w:val="Bildetekst"/>
        <w:keepNext/>
      </w:pPr>
      <w:r>
        <w:t xml:space="preserve">Tabell </w:t>
      </w:r>
      <w:r w:rsidR="004D1593">
        <w:fldChar w:fldCharType="begin"/>
      </w:r>
      <w:r w:rsidR="004D1593">
        <w:instrText xml:space="preserve"> SEQ Tabell \* ARABIC </w:instrText>
      </w:r>
      <w:r w:rsidR="004D1593">
        <w:fldChar w:fldCharType="separate"/>
      </w:r>
      <w:r>
        <w:rPr>
          <w:noProof/>
        </w:rPr>
        <w:t>1</w:t>
      </w:r>
      <w:r w:rsidR="004D1593">
        <w:rPr>
          <w:noProof/>
        </w:rPr>
        <w:fldChar w:fldCharType="end"/>
      </w:r>
      <w:r>
        <w:t xml:space="preserve"> </w:t>
      </w:r>
      <w:r w:rsidRPr="00A858C4">
        <w:t>Sjekkliste for  sluttkontroll - ATC testkjøring</w:t>
      </w:r>
    </w:p>
    <w:tbl>
      <w:tblPr>
        <w:tblW w:w="508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040"/>
        <w:gridCol w:w="838"/>
        <w:gridCol w:w="879"/>
        <w:gridCol w:w="3684"/>
      </w:tblGrid>
      <w:tr w:rsidR="00EB5FE9" w:rsidRPr="009D1FB6" w14:paraId="429D3738" w14:textId="77777777" w:rsidTr="00EB5FE9">
        <w:trPr>
          <w:cantSplit/>
          <w:tblHeader/>
        </w:trPr>
        <w:tc>
          <w:tcPr>
            <w:tcW w:w="3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429D3732" w14:textId="77777777" w:rsidR="00EB5FE9" w:rsidRPr="009D1FB6" w:rsidRDefault="00EB5FE9" w:rsidP="009D1FB6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9D1FB6">
              <w:rPr>
                <w:rFonts w:ascii="Arial" w:hAnsi="Arial" w:cs="Arial"/>
                <w:b/>
                <w:bCs/>
                <w:sz w:val="19"/>
              </w:rPr>
              <w:t>Sjekk-punkt</w:t>
            </w:r>
          </w:p>
          <w:p w14:paraId="429D3733" w14:textId="77777777" w:rsidR="00EB5FE9" w:rsidRPr="009D1FB6" w:rsidRDefault="00EB5FE9" w:rsidP="009D1FB6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166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429D3735" w14:textId="77777777" w:rsidR="00EB5FE9" w:rsidRPr="009D1FB6" w:rsidRDefault="00EB5FE9" w:rsidP="009D1FB6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9D1FB6">
              <w:rPr>
                <w:rFonts w:ascii="Arial" w:hAnsi="Arial" w:cs="Arial"/>
                <w:b/>
                <w:bCs/>
                <w:sz w:val="19"/>
              </w:rPr>
              <w:t>Tema</w:t>
            </w:r>
          </w:p>
        </w:tc>
        <w:tc>
          <w:tcPr>
            <w:tcW w:w="458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6E98F741" w14:textId="3C4A6B39" w:rsidR="00EB5FE9" w:rsidRPr="009D1FB6" w:rsidRDefault="00EB5FE9" w:rsidP="009D1FB6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Montert</w:t>
            </w:r>
          </w:p>
        </w:tc>
        <w:tc>
          <w:tcPr>
            <w:tcW w:w="48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429D3736" w14:textId="30008D00" w:rsidR="00EB5FE9" w:rsidRPr="009D1FB6" w:rsidRDefault="00EB5FE9" w:rsidP="009D1FB6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9D1FB6">
              <w:rPr>
                <w:rFonts w:ascii="Arial" w:hAnsi="Arial" w:cs="Arial"/>
                <w:b/>
                <w:bCs/>
                <w:sz w:val="19"/>
              </w:rPr>
              <w:t>Kontrol</w:t>
            </w:r>
            <w:r>
              <w:rPr>
                <w:rFonts w:ascii="Arial" w:hAnsi="Arial" w:cs="Arial"/>
                <w:b/>
                <w:bCs/>
                <w:sz w:val="19"/>
              </w:rPr>
              <w:t>-</w:t>
            </w:r>
            <w:r w:rsidRPr="009D1FB6">
              <w:rPr>
                <w:rFonts w:ascii="Arial" w:hAnsi="Arial" w:cs="Arial"/>
                <w:b/>
                <w:bCs/>
                <w:sz w:val="19"/>
              </w:rPr>
              <w:t>l</w:t>
            </w:r>
            <w:r>
              <w:rPr>
                <w:rFonts w:ascii="Arial" w:hAnsi="Arial" w:cs="Arial"/>
                <w:b/>
                <w:bCs/>
                <w:sz w:val="19"/>
              </w:rPr>
              <w:t>ert</w:t>
            </w:r>
          </w:p>
        </w:tc>
        <w:tc>
          <w:tcPr>
            <w:tcW w:w="201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429D3737" w14:textId="77777777" w:rsidR="00EB5FE9" w:rsidRPr="009D1FB6" w:rsidRDefault="00EB5FE9" w:rsidP="009D1FB6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9D1FB6">
              <w:rPr>
                <w:rFonts w:ascii="Arial" w:hAnsi="Arial" w:cs="Arial"/>
                <w:b/>
                <w:bCs/>
                <w:sz w:val="19"/>
              </w:rPr>
              <w:t>Kommentarer</w:t>
            </w:r>
          </w:p>
        </w:tc>
      </w:tr>
      <w:tr w:rsidR="00EB5FE9" w:rsidRPr="009D1FB6" w14:paraId="429D373D" w14:textId="77777777" w:rsidTr="00EB5FE9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9D3739" w14:textId="77777777" w:rsidR="00EB5FE9" w:rsidRPr="009D1FB6" w:rsidRDefault="00EB5FE9" w:rsidP="009D1FB6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D1FB6">
              <w:rPr>
                <w:rFonts w:ascii="Arial" w:eastAsia="Calibri" w:hAnsi="Arial"/>
                <w:sz w:val="21"/>
              </w:rPr>
              <w:t>1</w:t>
            </w:r>
          </w:p>
        </w:tc>
        <w:tc>
          <w:tcPr>
            <w:tcW w:w="16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9D373A" w14:textId="77777777" w:rsidR="00EB5FE9" w:rsidRPr="009D1FB6" w:rsidRDefault="00EB5FE9" w:rsidP="009D1FB6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 w:rsidRPr="009D1FB6">
              <w:rPr>
                <w:rFonts w:ascii="Arial" w:eastAsia="Calibri" w:hAnsi="Arial"/>
                <w:b/>
                <w:sz w:val="21"/>
              </w:rPr>
              <w:t>Testkjøring</w:t>
            </w: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E4621C" w14:textId="77777777" w:rsidR="00EB5FE9" w:rsidRPr="009D1FB6" w:rsidRDefault="00EB5FE9" w:rsidP="009D1FB6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9D373B" w14:textId="465D5721" w:rsidR="00EB5FE9" w:rsidRPr="009D1FB6" w:rsidRDefault="00EB5FE9" w:rsidP="009D1FB6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9D373C" w14:textId="77777777" w:rsidR="00EB5FE9" w:rsidRPr="009D1FB6" w:rsidRDefault="00EB5FE9" w:rsidP="009D1FB6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D1FB6">
              <w:rPr>
                <w:rFonts w:ascii="Arial" w:eastAsia="Calibri" w:hAnsi="Arial"/>
                <w:sz w:val="21"/>
              </w:rPr>
              <w:t>Grå felt fylles ikke ut</w:t>
            </w:r>
          </w:p>
        </w:tc>
      </w:tr>
      <w:tr w:rsidR="00EB5FE9" w:rsidRPr="009D1FB6" w14:paraId="429D3742" w14:textId="77777777" w:rsidTr="00EB5FE9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D373E" w14:textId="77777777" w:rsidR="00EB5FE9" w:rsidRPr="009D1FB6" w:rsidRDefault="00EB5FE9" w:rsidP="009D1FB6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D1FB6">
              <w:rPr>
                <w:rFonts w:ascii="Arial" w:eastAsia="Calibri" w:hAnsi="Arial"/>
                <w:sz w:val="21"/>
                <w:szCs w:val="21"/>
              </w:rPr>
              <w:t>1.1</w:t>
            </w:r>
          </w:p>
        </w:tc>
        <w:tc>
          <w:tcPr>
            <w:tcW w:w="166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D373F" w14:textId="77777777" w:rsidR="00EB5FE9" w:rsidRPr="009D1FB6" w:rsidRDefault="00EB5FE9" w:rsidP="009D1FB6">
            <w:pPr>
              <w:rPr>
                <w:rFonts w:ascii="Arial" w:hAnsi="Arial"/>
                <w:snapToGrid w:val="0"/>
                <w:color w:val="000000"/>
              </w:rPr>
            </w:pPr>
            <w:r w:rsidRPr="009D1FB6">
              <w:rPr>
                <w:rFonts w:ascii="Arial" w:hAnsi="Arial"/>
                <w:snapToGrid w:val="0"/>
                <w:color w:val="000000"/>
              </w:rPr>
              <w:t>Er «Arbeidsbeskrivelse» (STY) for sluttkontroll fulgt?</w:t>
            </w: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14:paraId="58168D87" w14:textId="77777777" w:rsidR="00EB5FE9" w:rsidRPr="009D1FB6" w:rsidRDefault="00EB5FE9" w:rsidP="009D1FB6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</w:tcPr>
          <w:p w14:paraId="429D3740" w14:textId="44ED20F7" w:rsidR="00EB5FE9" w:rsidRPr="009D1FB6" w:rsidRDefault="00EB5FE9" w:rsidP="009D1FB6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D3741" w14:textId="77777777" w:rsidR="00EB5FE9" w:rsidRPr="009D1FB6" w:rsidRDefault="00EB5FE9" w:rsidP="009D1FB6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</w:tr>
      <w:tr w:rsidR="00EB5FE9" w:rsidRPr="009D1FB6" w14:paraId="429D3747" w14:textId="77777777" w:rsidTr="00EB5FE9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D3743" w14:textId="77777777" w:rsidR="00EB5FE9" w:rsidRPr="009D1FB6" w:rsidRDefault="00EB5FE9" w:rsidP="009D1FB6">
            <w:pPr>
              <w:rPr>
                <w:rFonts w:ascii="Arial" w:hAnsi="Arial"/>
                <w:sz w:val="21"/>
                <w:szCs w:val="21"/>
              </w:rPr>
            </w:pPr>
            <w:r w:rsidRPr="009D1FB6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166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D3744" w14:textId="77777777" w:rsidR="00EB5FE9" w:rsidRPr="009D1FB6" w:rsidRDefault="00EB5FE9" w:rsidP="009D1FB6">
            <w:pPr>
              <w:rPr>
                <w:rFonts w:ascii="Arial" w:hAnsi="Arial"/>
                <w:snapToGrid w:val="0"/>
                <w:color w:val="000000"/>
              </w:rPr>
            </w:pPr>
            <w:r w:rsidRPr="009D1FB6">
              <w:rPr>
                <w:rFonts w:ascii="Arial" w:hAnsi="Arial"/>
                <w:snapToGrid w:val="0"/>
                <w:color w:val="000000"/>
              </w:rPr>
              <w:t>Er Instruks for test av ATC, type SIEMENS/ANSALDO fulgt?</w:t>
            </w: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14:paraId="464F823B" w14:textId="77777777" w:rsidR="00EB5FE9" w:rsidRPr="009D1FB6" w:rsidRDefault="00EB5FE9" w:rsidP="009D1FB6">
            <w:pPr>
              <w:rPr>
                <w:rFonts w:ascii="Arial" w:hAnsi="Arial"/>
                <w:sz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</w:tcPr>
          <w:p w14:paraId="429D3745" w14:textId="368C7ACB" w:rsidR="00EB5FE9" w:rsidRPr="009D1FB6" w:rsidRDefault="00EB5FE9" w:rsidP="009D1FB6">
            <w:pPr>
              <w:rPr>
                <w:rFonts w:ascii="Arial" w:hAnsi="Arial"/>
                <w:sz w:val="20"/>
              </w:rPr>
            </w:pP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D3746" w14:textId="77777777" w:rsidR="00EB5FE9" w:rsidRPr="009D1FB6" w:rsidRDefault="00EB5FE9" w:rsidP="009D1FB6">
            <w:pPr>
              <w:rPr>
                <w:rFonts w:ascii="Arial" w:hAnsi="Arial"/>
                <w:sz w:val="20"/>
              </w:rPr>
            </w:pPr>
          </w:p>
        </w:tc>
      </w:tr>
      <w:tr w:rsidR="00EB5FE9" w:rsidRPr="009D1FB6" w14:paraId="429D374C" w14:textId="77777777" w:rsidTr="00EB5FE9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D3748" w14:textId="77777777" w:rsidR="00EB5FE9" w:rsidRPr="009D1FB6" w:rsidRDefault="00EB5FE9" w:rsidP="009D1FB6">
            <w:pPr>
              <w:rPr>
                <w:rFonts w:ascii="Arial" w:hAnsi="Arial"/>
                <w:sz w:val="21"/>
                <w:szCs w:val="21"/>
              </w:rPr>
            </w:pPr>
            <w:r w:rsidRPr="009D1FB6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166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D3749" w14:textId="77777777" w:rsidR="00EB5FE9" w:rsidRPr="009D1FB6" w:rsidRDefault="00EB5FE9" w:rsidP="009D1FB6">
            <w:pPr>
              <w:rPr>
                <w:rFonts w:ascii="Arial" w:hAnsi="Arial"/>
                <w:snapToGrid w:val="0"/>
                <w:color w:val="000000"/>
              </w:rPr>
            </w:pPr>
            <w:r w:rsidRPr="009D1FB6">
              <w:rPr>
                <w:rFonts w:ascii="Arial" w:hAnsi="Arial"/>
                <w:snapToGrid w:val="0"/>
                <w:color w:val="000000"/>
              </w:rPr>
              <w:t>Er nødvendige ATC-merke/stolpe/hastighetssignal kontrollert? (JD 551 kap.10)</w:t>
            </w: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14:paraId="79FCA5FE" w14:textId="77777777" w:rsidR="00EB5FE9" w:rsidRPr="009D1FB6" w:rsidRDefault="00EB5FE9" w:rsidP="009D1FB6">
            <w:pPr>
              <w:rPr>
                <w:rFonts w:ascii="Arial" w:hAnsi="Arial"/>
                <w:sz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</w:tcPr>
          <w:p w14:paraId="429D374A" w14:textId="30D517BE" w:rsidR="00EB5FE9" w:rsidRPr="009D1FB6" w:rsidRDefault="00EB5FE9" w:rsidP="009D1FB6">
            <w:pPr>
              <w:rPr>
                <w:rFonts w:ascii="Arial" w:hAnsi="Arial"/>
                <w:sz w:val="20"/>
              </w:rPr>
            </w:pP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D374B" w14:textId="77777777" w:rsidR="00EB5FE9" w:rsidRPr="009D1FB6" w:rsidRDefault="00EB5FE9" w:rsidP="009D1FB6">
            <w:pPr>
              <w:rPr>
                <w:rFonts w:ascii="Arial" w:hAnsi="Arial"/>
                <w:sz w:val="20"/>
              </w:rPr>
            </w:pPr>
          </w:p>
        </w:tc>
      </w:tr>
    </w:tbl>
    <w:p w14:paraId="2A9A99A6" w14:textId="4D64C620" w:rsidR="002B77FF" w:rsidRPr="002B77FF" w:rsidRDefault="00156BA4" w:rsidP="00156BA4">
      <w:pPr>
        <w:spacing w:before="190"/>
        <w:ind w:left="374"/>
        <w:rPr>
          <w:rFonts w:ascii="Arial" w:eastAsia="Arial" w:hAnsi="Arial" w:cs="Arial"/>
          <w:szCs w:val="21"/>
          <w:lang w:val="nb" w:eastAsia="nb" w:bidi="nb"/>
        </w:rPr>
      </w:pPr>
      <w:r w:rsidRPr="00156BA4">
        <w:rPr>
          <w:rFonts w:eastAsia="Arial" w:cstheme="minorHAnsi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05336D" wp14:editId="2DB89170">
                <wp:simplePos x="0" y="0"/>
                <wp:positionH relativeFrom="page">
                  <wp:posOffset>1000125</wp:posOffset>
                </wp:positionH>
                <wp:positionV relativeFrom="paragraph">
                  <wp:posOffset>632460</wp:posOffset>
                </wp:positionV>
                <wp:extent cx="5753100" cy="923925"/>
                <wp:effectExtent l="0" t="0" r="19050" b="28575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0C680" id="Rektangel 5" o:spid="_x0000_s1026" style="position:absolute;margin-left:78.75pt;margin-top:49.8pt;width:453pt;height:7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" filled="f" strokeweight="1pt">
                <w10:wrap type="topAndBottom" anchorx="page"/>
              </v:rect>
            </w:pict>
          </mc:Fallback>
        </mc:AlternateContent>
      </w:r>
      <w:r w:rsidR="002B77FF" w:rsidRPr="002B77FF">
        <w:t>Eventuelle merknader og tilleggsopplysninger</w:t>
      </w:r>
      <w:r w:rsidR="00EB5FE9">
        <w:t xml:space="preserve"> (tog</w:t>
      </w:r>
      <w:r w:rsidR="00912801">
        <w:t xml:space="preserve"> /</w:t>
      </w:r>
      <w:r w:rsidR="00EB5FE9">
        <w:t xml:space="preserve"> fører)</w:t>
      </w:r>
      <w:r w:rsidR="002B77FF" w:rsidRPr="002B77FF">
        <w:t>:</w:t>
      </w:r>
    </w:p>
    <w:sectPr w:rsidR="002B77FF" w:rsidRPr="002B77FF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DE3E" w14:textId="77777777" w:rsidR="004D1593" w:rsidRDefault="004D1593" w:rsidP="00AD1BFF">
      <w:pPr>
        <w:spacing w:after="0" w:line="240" w:lineRule="auto"/>
      </w:pPr>
      <w:r>
        <w:separator/>
      </w:r>
    </w:p>
  </w:endnote>
  <w:endnote w:type="continuationSeparator" w:id="0">
    <w:p w14:paraId="6E235B7E" w14:textId="77777777" w:rsidR="004D1593" w:rsidRDefault="004D1593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429D376C" w14:textId="77777777" w:rsidTr="00964932">
      <w:trPr>
        <w:trHeight w:hRule="exact" w:val="587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429D3767" w14:textId="383AB18C" w:rsidR="00AD1BFF" w:rsidRPr="00415A97" w:rsidRDefault="00FD178E" w:rsidP="009D1F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3EBA1CC1" wp14:editId="4B29678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d8844a5a9c0427c727c914ec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41507B" w14:textId="14B5F4B1" w:rsidR="00FD178E" w:rsidRPr="00FD178E" w:rsidRDefault="00FD178E" w:rsidP="00FD178E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FD178E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EBA1CC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8844a5a9c0427c727c914ec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5C41507B" w14:textId="14B5F4B1" w:rsidR="00FD178E" w:rsidRPr="00FD178E" w:rsidRDefault="00FD178E" w:rsidP="00FD178E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FD178E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D1FB6">
            <w:rPr>
              <w:rFonts w:ascii="Arial" w:hAnsi="Arial"/>
              <w:position w:val="-24"/>
              <w:sz w:val="18"/>
              <w:szCs w:val="20"/>
              <w:lang w:eastAsia="nb-NO"/>
            </w:rPr>
            <w:t>ATC testkjøring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429D376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429D376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429D376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429D376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429D376D" w14:textId="77777777" w:rsidR="00204EB2" w:rsidRDefault="004D1593" w:rsidP="00204EB2">
    <w:pPr>
      <w:pStyle w:val="Topptekst"/>
    </w:pPr>
  </w:p>
  <w:p w14:paraId="429D376E" w14:textId="77777777" w:rsidR="00204EB2" w:rsidRDefault="004D1593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2AC2" w14:textId="77777777" w:rsidR="004D1593" w:rsidRDefault="004D1593" w:rsidP="00AD1BFF">
      <w:pPr>
        <w:spacing w:after="0" w:line="240" w:lineRule="auto"/>
      </w:pPr>
      <w:r>
        <w:separator/>
      </w:r>
    </w:p>
  </w:footnote>
  <w:footnote w:type="continuationSeparator" w:id="0">
    <w:p w14:paraId="02D7DEF2" w14:textId="77777777" w:rsidR="004D1593" w:rsidRDefault="004D1593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429D3756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429D3752" w14:textId="59C11CA0" w:rsidR="00AD1BFF" w:rsidRPr="00415A97" w:rsidRDefault="00FD178E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0740A61" wp14:editId="5310A75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2f9442a18d73af8fdcf0f3d0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6EBF9C" w14:textId="4AFE79E4" w:rsidR="00FD178E" w:rsidRPr="00FD178E" w:rsidRDefault="00FD178E" w:rsidP="00FD178E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FD178E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40A6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f9442a18d73af8fdcf0f3d0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2F6EBF9C" w14:textId="4AFE79E4" w:rsidR="00FD178E" w:rsidRPr="00FD178E" w:rsidRDefault="00FD178E" w:rsidP="00FD178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FD178E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429D375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429D375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429D3755" w14:textId="77777777" w:rsidR="00AD1BFF" w:rsidRPr="00415A97" w:rsidRDefault="00AD1BFF" w:rsidP="009D1F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9D1FB6">
            <w:rPr>
              <w:rFonts w:ascii="Arial" w:hAnsi="Arial"/>
              <w:position w:val="-26"/>
              <w:sz w:val="18"/>
              <w:szCs w:val="20"/>
              <w:lang w:eastAsia="nb-NO"/>
            </w:rPr>
            <w:t>7</w:t>
          </w:r>
        </w:p>
      </w:tc>
    </w:tr>
    <w:tr w:rsidR="00AD1BFF" w:rsidRPr="00415A97" w14:paraId="429D375B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429D375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429D375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429D375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429D375A" w14:textId="15D8235F"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1437E3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1437E3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429D3760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429D375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429D375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429D375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429D375F" w14:textId="37A98623" w:rsidR="00AD1BFF" w:rsidRPr="00415A97" w:rsidRDefault="001437E3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429D3765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29D376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29D376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429D376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429D376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366CD7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366CD7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429D3766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1437E3"/>
    <w:rsid w:val="00156BA4"/>
    <w:rsid w:val="001C7682"/>
    <w:rsid w:val="00291A42"/>
    <w:rsid w:val="002B3FBF"/>
    <w:rsid w:val="002B77FF"/>
    <w:rsid w:val="002E4B31"/>
    <w:rsid w:val="003123DD"/>
    <w:rsid w:val="00355652"/>
    <w:rsid w:val="00366CD7"/>
    <w:rsid w:val="003D68FB"/>
    <w:rsid w:val="003E6E9D"/>
    <w:rsid w:val="00416767"/>
    <w:rsid w:val="00492914"/>
    <w:rsid w:val="004D1593"/>
    <w:rsid w:val="00522DE4"/>
    <w:rsid w:val="005A50A7"/>
    <w:rsid w:val="005C5E67"/>
    <w:rsid w:val="00912801"/>
    <w:rsid w:val="009413AA"/>
    <w:rsid w:val="00964932"/>
    <w:rsid w:val="009D1FB6"/>
    <w:rsid w:val="00AD1BFF"/>
    <w:rsid w:val="00C307D3"/>
    <w:rsid w:val="00CC3B6F"/>
    <w:rsid w:val="00D44F13"/>
    <w:rsid w:val="00DB2E3A"/>
    <w:rsid w:val="00DD5A4E"/>
    <w:rsid w:val="00EB5FE9"/>
    <w:rsid w:val="00EE75EF"/>
    <w:rsid w:val="00FA2159"/>
    <w:rsid w:val="00F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D3726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2E4B31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B5F31-B7EF-490F-BC3D-36700C18C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0B8FB-3E47-4E53-9F29-EB939868BD31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3.xml><?xml version="1.0" encoding="utf-8"?>
<ds:datastoreItem xmlns:ds="http://schemas.openxmlformats.org/officeDocument/2006/customXml" ds:itemID="{125F8731-91AB-4AFD-970C-F994A3892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10</cp:revision>
  <dcterms:created xsi:type="dcterms:W3CDTF">2022-09-15T17:30:00Z</dcterms:created>
  <dcterms:modified xsi:type="dcterms:W3CDTF">2022-10-03T12:01:00Z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2022-10-03T12:01:45Z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df837f98-dc7b-4100-a8b8-1f603cb7108d</vt:lpwstr>
  </property>
  <property fmtid="{D5CDD505-2E9C-101B-9397-08002B2CF9AE}" pid="9" name="MSIP_Label_711ea76c-7944-4b49-8aa5-a105a354bd55_ContentBits">
    <vt:lpwstr>3</vt:lpwstr>
  </property>
</Properties>
</file>