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8E2368" w:rsidRPr="00800C35" w:rsidTr="00D806EC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Hlt536593898"/>
            <w:bookmarkStart w:id="1" w:name="_Toc390157792"/>
            <w:bookmarkStart w:id="2" w:name="_Toc390759242"/>
            <w:bookmarkStart w:id="3" w:name="_Toc121704042"/>
            <w:bookmarkEnd w:id="0"/>
          </w:p>
          <w:p w:rsidR="008E2368" w:rsidRPr="00800C35" w:rsidRDefault="008E2368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E2368" w:rsidRPr="00800C35" w:rsidRDefault="008E2368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E2368" w:rsidRPr="00800C35" w:rsidRDefault="008E2368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E2368" w:rsidRPr="00800C35" w:rsidRDefault="008E2368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8E2368" w:rsidRPr="00800C35" w:rsidRDefault="008E2368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E2368" w:rsidRPr="00800C35" w:rsidRDefault="008E2368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8E2368" w:rsidRPr="00800C35" w:rsidRDefault="008E2368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E2368" w:rsidRPr="00800C35" w:rsidRDefault="008E2368" w:rsidP="00D806EC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8E2368" w:rsidRPr="00800C35" w:rsidRDefault="008E2368" w:rsidP="00D806EC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8E2368" w:rsidRPr="00800C35" w:rsidTr="00D806EC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8E2368" w:rsidRPr="00800C35" w:rsidTr="00D806E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E2368" w:rsidRPr="00800C35" w:rsidRDefault="008E2368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4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0BA7031DEF604EE595E7D4749F1157EA"/>
                </w:placeholder>
              </w:sdtPr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4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8E2368" w:rsidRPr="00800C35" w:rsidRDefault="008E2368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5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5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6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0BA7031DEF604EE595E7D4749F1157EA"/>
              </w:placeholder>
            </w:sdtPr>
            <w:sdtContent>
              <w:p w:rsidR="008E2368" w:rsidRPr="00800C35" w:rsidRDefault="008E2368" w:rsidP="00D806EC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6" w:displacedByCustomXml="prev"/>
          <w:p w:rsidR="008E2368" w:rsidRPr="00800C35" w:rsidRDefault="008E2368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19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E2368" w:rsidRPr="00800C35" w:rsidTr="00D806EC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8E2368" w:rsidRPr="00800C35" w:rsidRDefault="008E2368" w:rsidP="00D806EC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8E2368" w:rsidRPr="00800C35" w:rsidTr="00D806EC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7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11A71BC2D66649728DC44007BB1B24A1"/>
              </w:placeholder>
            </w:sdtPr>
            <w:sdtContent>
              <w:p w:rsidR="008E2368" w:rsidRPr="00800C35" w:rsidRDefault="008E2368" w:rsidP="00D806EC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7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8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47B0FA3DED25407DB95A9F38C762C286"/>
              </w:placeholder>
            </w:sdtPr>
            <w:sdtContent>
              <w:p w:rsidR="008E2368" w:rsidRPr="00800C35" w:rsidRDefault="008E2368" w:rsidP="00D806EC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8" w:displacedByCustomXml="prev"/>
        </w:tc>
      </w:tr>
      <w:tr w:rsidR="008E2368" w:rsidRPr="00800C35" w:rsidTr="00D806EC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2368" w:rsidRPr="00800C35" w:rsidRDefault="008E2368" w:rsidP="00D806EC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4F1A096D" wp14:editId="34E88CB7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8E2368" w:rsidRPr="00800C35" w:rsidTr="00D806EC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2368" w:rsidRPr="00800C35" w:rsidRDefault="008E2368" w:rsidP="00D806EC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8E2368" w:rsidRDefault="008E2368">
      <w:pPr>
        <w:spacing w:after="200" w:line="276" w:lineRule="auto"/>
      </w:pPr>
      <w:r>
        <w:br w:type="page"/>
      </w:r>
    </w:p>
    <w:p w:rsidR="003A4961" w:rsidRDefault="003A4961" w:rsidP="003A4961"/>
    <w:p w:rsidR="008E2368" w:rsidRPr="000A37F4" w:rsidRDefault="008E2368" w:rsidP="008E2368">
      <w:pPr>
        <w:rPr>
          <w:color w:val="FF0000"/>
        </w:rPr>
      </w:pPr>
      <w:r w:rsidRPr="000A37F4">
        <w:rPr>
          <w:color w:val="FF0000"/>
        </w:rPr>
        <w:t>&lt;Bruk av malen:</w:t>
      </w:r>
    </w:p>
    <w:p w:rsidR="008E2368" w:rsidRPr="000A37F4" w:rsidRDefault="008E2368" w:rsidP="008E2368">
      <w:pPr>
        <w:rPr>
          <w:color w:val="FF0000"/>
        </w:rPr>
      </w:pPr>
    </w:p>
    <w:p w:rsidR="008E2368" w:rsidRDefault="008E2368" w:rsidP="008E2368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8E2368" w:rsidRPr="000A37F4" w:rsidRDefault="008E2368" w:rsidP="008E2368">
      <w:pPr>
        <w:rPr>
          <w:color w:val="FF0000"/>
        </w:rPr>
      </w:pPr>
    </w:p>
    <w:p w:rsidR="008E2368" w:rsidRDefault="008E2368" w:rsidP="008E2368"/>
    <w:p w:rsidR="008E2368" w:rsidRDefault="008E2368" w:rsidP="008E2368">
      <w:r>
        <w:t>Generelt om bruk av kontrollskjemaet:</w:t>
      </w:r>
    </w:p>
    <w:p w:rsidR="008E2368" w:rsidRDefault="008E2368" w:rsidP="008E2368"/>
    <w:p w:rsidR="008E2368" w:rsidRDefault="008E2368" w:rsidP="008E2368">
      <w:r>
        <w:t xml:space="preserve">Det skal finnes en felles avvikslogg for alle kontroller. Alle avvik som observeres i løpet av kontroll skal beskrives i avviksloggen. </w:t>
      </w:r>
    </w:p>
    <w:p w:rsidR="008E2368" w:rsidRDefault="008E2368" w:rsidP="008E2368"/>
    <w:p w:rsidR="008E2368" w:rsidRDefault="008E2368" w:rsidP="008E2368">
      <w:r>
        <w:t>Kolonne for OK/avvik skal fylles ut med referanse til avvikslogg dersom det finnes avvik.</w:t>
      </w:r>
    </w:p>
    <w:p w:rsidR="008E2368" w:rsidRDefault="008E2368" w:rsidP="008E2368"/>
    <w:p w:rsidR="008E2368" w:rsidRDefault="008E2368" w:rsidP="008E2368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8E2368" w:rsidRDefault="008E2368" w:rsidP="008E2368"/>
    <w:p w:rsidR="008E2368" w:rsidRDefault="008E2368" w:rsidP="008E2368">
      <w:r>
        <w:t xml:space="preserve">Signaturkolonnen skal signeres av godkjent kontrollør. </w:t>
      </w:r>
    </w:p>
    <w:p w:rsidR="008E2368" w:rsidRDefault="008E2368" w:rsidP="008E2368"/>
    <w:p w:rsidR="008E2368" w:rsidRDefault="008E2368" w:rsidP="008E2368">
      <w:r>
        <w:t>Kontrollør står fritt til å utføre de kontrollene vedkommende anser nødvendig.</w:t>
      </w:r>
    </w:p>
    <w:p w:rsidR="008E2368" w:rsidRDefault="008E2368" w:rsidP="008E2368"/>
    <w:p w:rsidR="008E2368" w:rsidRDefault="008E2368">
      <w:pPr>
        <w:spacing w:after="200" w:line="276" w:lineRule="auto"/>
      </w:pPr>
      <w:r>
        <w:br w:type="page"/>
      </w:r>
    </w:p>
    <w:p w:rsidR="000D6E17" w:rsidRDefault="000D6E17" w:rsidP="000D6E17"/>
    <w:p w:rsidR="008E2368" w:rsidRPr="005A052A" w:rsidRDefault="008E2368" w:rsidP="008E2368">
      <w:pPr>
        <w:outlineLvl w:val="0"/>
      </w:pPr>
      <w:r>
        <w:t>Sidespor</w:t>
      </w:r>
      <w:r>
        <w:tab/>
      </w:r>
      <w:r w:rsidRPr="005A052A"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824351993"/>
          <w:placeholder>
            <w:docPart w:val="687D031CEC8F4AEAB64A920E565E0DBB"/>
          </w:placeholder>
        </w:sdtPr>
        <w:sdtContent>
          <w:r w:rsidRPr="005A052A">
            <w:t>&lt;Sikringsanlegg&gt;</w:t>
          </w:r>
        </w:sdtContent>
      </w:sdt>
      <w:r w:rsidRPr="005A052A">
        <w:fldChar w:fldCharType="end"/>
      </w:r>
    </w:p>
    <w:p w:rsidR="008E2368" w:rsidRDefault="008E2368" w:rsidP="008E2368">
      <w:pPr>
        <w:outlineLvl w:val="0"/>
      </w:pPr>
    </w:p>
    <w:p w:rsidR="008E2368" w:rsidRDefault="008E2368" w:rsidP="008E2368">
      <w:pPr>
        <w:outlineLvl w:val="0"/>
      </w:pPr>
      <w:r>
        <w:t>Strekning</w:t>
      </w:r>
      <w:r>
        <w:tab/>
      </w:r>
      <w:r>
        <w:tab/>
      </w:r>
      <w:r>
        <w:fldChar w:fldCharType="begin"/>
      </w:r>
      <w:r>
        <w:instrText xml:space="preserve"> REF Strekning \h  \* MERGEFORMAT </w:instrText>
      </w:r>
      <w:r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-1930488042"/>
          <w:placeholder>
            <w:docPart w:val="CBFAF5C5D3B64B85B95F0D6AFED84D2C"/>
          </w:placeholder>
        </w:sdtPr>
        <w:sdtEndPr>
          <w:rPr>
            <w:b w:val="0"/>
            <w:sz w:val="22"/>
            <w:szCs w:val="22"/>
          </w:rPr>
        </w:sdtEndPr>
        <w:sdtContent>
          <w:r w:rsidRPr="00CC0508">
            <w:rPr>
              <w:rFonts w:cs="Arial"/>
              <w:sz w:val="24"/>
              <w:szCs w:val="28"/>
              <w:lang w:eastAsia="zh-CN"/>
            </w:rPr>
            <w:t>&lt;S</w:t>
          </w:r>
          <w:r w:rsidRPr="00CC0508">
            <w:rPr>
              <w:rFonts w:cs="Arial"/>
              <w:szCs w:val="22"/>
              <w:lang w:eastAsia="zh-CN"/>
            </w:rPr>
            <w:t>trekning&gt;</w:t>
          </w:r>
        </w:sdtContent>
      </w:sdt>
      <w:r>
        <w:fldChar w:fldCharType="end"/>
      </w:r>
    </w:p>
    <w:p w:rsidR="008E2368" w:rsidRPr="005948D2" w:rsidRDefault="008E2368" w:rsidP="008E2368">
      <w:pPr>
        <w:outlineLvl w:val="0"/>
      </w:pPr>
      <w:bookmarkStart w:id="9" w:name="_GoBack"/>
      <w:bookmarkEnd w:id="9"/>
    </w:p>
    <w:p w:rsidR="008E2368" w:rsidRPr="005948D2" w:rsidRDefault="008E2368" w:rsidP="008E2368"/>
    <w:p w:rsidR="008E2368" w:rsidRPr="003213DF" w:rsidRDefault="008E2368" w:rsidP="008E2368">
      <w:pPr>
        <w:ind w:left="1400" w:hanging="1400"/>
      </w:pPr>
      <w:r w:rsidRPr="003213DF">
        <w:t>Merk:</w:t>
      </w:r>
      <w:r w:rsidRPr="003213DF">
        <w:tab/>
      </w:r>
      <w:r w:rsidRPr="003213DF">
        <w:tab/>
        <w:t xml:space="preserve">Kontroll av sikringsanlegg </w:t>
      </w:r>
      <w:r>
        <w:t>skal</w:t>
      </w:r>
      <w:r w:rsidRPr="003213DF">
        <w:t xml:space="preserve"> ikke påbegynnes uten at det på forhånd er innhentet tillatelse fra sakkyndig leder signal.</w:t>
      </w:r>
    </w:p>
    <w:p w:rsidR="008E2368" w:rsidRPr="003213DF" w:rsidRDefault="008E2368" w:rsidP="008E2368">
      <w:pPr>
        <w:ind w:left="1400" w:hanging="1400"/>
      </w:pPr>
    </w:p>
    <w:p w:rsidR="008E2368" w:rsidRPr="005948D2" w:rsidRDefault="008E2368" w:rsidP="008E2368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8E2368" w:rsidRPr="005948D2" w:rsidRDefault="008E2368" w:rsidP="008E2368"/>
    <w:p w:rsidR="008E2368" w:rsidRPr="005948D2" w:rsidRDefault="008E2368" w:rsidP="008E2368"/>
    <w:p w:rsidR="008E2368" w:rsidRPr="005948D2" w:rsidRDefault="008E2368" w:rsidP="008E2368"/>
    <w:p w:rsidR="008E2368" w:rsidRPr="005948D2" w:rsidRDefault="008E2368" w:rsidP="008E2368">
      <w:r>
        <w:t>K</w:t>
      </w:r>
      <w:r w:rsidRPr="005948D2">
        <w:t>ontrollen skal utføres slik:</w:t>
      </w:r>
    </w:p>
    <w:p w:rsidR="008E2368" w:rsidRDefault="008E2368" w:rsidP="008E236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8E2368" w:rsidRPr="00BE10BD" w:rsidTr="00D806EC">
        <w:tc>
          <w:tcPr>
            <w:tcW w:w="738" w:type="dxa"/>
            <w:shd w:val="clear" w:color="auto" w:fill="C0C0C0"/>
          </w:tcPr>
          <w:p w:rsidR="008E2368" w:rsidRPr="00BE10BD" w:rsidRDefault="008E2368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8E2368" w:rsidRPr="00BE10BD" w:rsidRDefault="008E2368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:rsidR="008E2368" w:rsidRPr="00BE10BD" w:rsidRDefault="008E2368" w:rsidP="00D806EC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8E2368" w:rsidRPr="00BE10BD" w:rsidRDefault="008E2368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8E2368" w:rsidRPr="00BE10BD" w:rsidRDefault="008E2368" w:rsidP="00D806EC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8E2368" w:rsidTr="00D806EC">
        <w:tc>
          <w:tcPr>
            <w:tcW w:w="738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:rsidR="008E2368" w:rsidRDefault="008E2368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Sluttkontrollør signal (F)</w:t>
            </w:r>
          </w:p>
        </w:tc>
      </w:tr>
      <w:tr w:rsidR="008E2368" w:rsidTr="00D806EC">
        <w:tc>
          <w:tcPr>
            <w:tcW w:w="738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 w:rsidRPr="005948D2">
              <w:t>Isolasjonsmåling</w:t>
            </w:r>
          </w:p>
          <w:p w:rsidR="008E2368" w:rsidRDefault="008E2368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Sluttkontrollør signal (F)</w:t>
            </w:r>
          </w:p>
        </w:tc>
      </w:tr>
      <w:tr w:rsidR="008E2368" w:rsidTr="00D806EC">
        <w:tc>
          <w:tcPr>
            <w:tcW w:w="738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 w:rsidRPr="005948D2">
              <w:t>Spenningskontroll</w:t>
            </w:r>
          </w:p>
          <w:p w:rsidR="008E2368" w:rsidRDefault="008E2368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Sluttkontrollør signal (F)</w:t>
            </w:r>
          </w:p>
        </w:tc>
      </w:tr>
      <w:tr w:rsidR="008E2368" w:rsidTr="00D806EC">
        <w:tc>
          <w:tcPr>
            <w:tcW w:w="738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 w:rsidRPr="005948D2">
              <w:t>Innvendig funksjonskontroll</w:t>
            </w:r>
          </w:p>
          <w:p w:rsidR="008E2368" w:rsidRDefault="008E2368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Sluttkontrollør signal (F)</w:t>
            </w:r>
          </w:p>
        </w:tc>
      </w:tr>
      <w:tr w:rsidR="008E2368" w:rsidTr="00D806EC">
        <w:tc>
          <w:tcPr>
            <w:tcW w:w="738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 w:rsidRPr="005948D2">
              <w:t>Skjemakontroll</w:t>
            </w:r>
          </w:p>
          <w:p w:rsidR="008E2368" w:rsidRDefault="008E2368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Sluttkontrollør signal (F)</w:t>
            </w:r>
          </w:p>
        </w:tc>
      </w:tr>
      <w:tr w:rsidR="008E2368" w:rsidTr="00D806EC">
        <w:tc>
          <w:tcPr>
            <w:tcW w:w="738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:rsidR="008E2368" w:rsidRDefault="008E2368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Sluttkontrollør signal (F)</w:t>
            </w:r>
          </w:p>
        </w:tc>
      </w:tr>
      <w:tr w:rsidR="008E2368" w:rsidTr="00D806EC">
        <w:tc>
          <w:tcPr>
            <w:tcW w:w="738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 w:rsidRPr="005948D2">
              <w:t>Utvendig funksjonskontroll</w:t>
            </w:r>
          </w:p>
          <w:p w:rsidR="008E2368" w:rsidRDefault="008E2368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Sluttkontrollør signal (S)</w:t>
            </w:r>
          </w:p>
        </w:tc>
      </w:tr>
      <w:tr w:rsidR="008E2368" w:rsidTr="00D806EC">
        <w:tc>
          <w:tcPr>
            <w:tcW w:w="738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8</w:t>
            </w:r>
          </w:p>
        </w:tc>
        <w:tc>
          <w:tcPr>
            <w:tcW w:w="3470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</w:t>
            </w:r>
          </w:p>
          <w:p w:rsidR="008E2368" w:rsidRPr="005948D2" w:rsidRDefault="008E2368" w:rsidP="00D806EC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8E2368" w:rsidRDefault="008E2368" w:rsidP="00D806EC">
            <w:pPr>
              <w:spacing w:before="60" w:after="60"/>
            </w:pPr>
            <w:r>
              <w:t>Sluttkontrollør signal (S)</w:t>
            </w:r>
          </w:p>
        </w:tc>
      </w:tr>
    </w:tbl>
    <w:p w:rsidR="008E2368" w:rsidRPr="00BB6B91" w:rsidRDefault="008E2368" w:rsidP="008E2368"/>
    <w:p w:rsidR="008E2368" w:rsidRDefault="008E2368" w:rsidP="008E2368">
      <w:pPr>
        <w:ind w:left="720"/>
      </w:pPr>
      <w:r>
        <w:t>* Kan utføres av infrastrukturforvalter</w:t>
      </w:r>
    </w:p>
    <w:p w:rsidR="000D6E17" w:rsidRDefault="000D6E17" w:rsidP="000D6E17"/>
    <w:p w:rsidR="000D6E17" w:rsidRPr="00BB6B91" w:rsidRDefault="000D6E17" w:rsidP="000D6E17">
      <w:pPr>
        <w:pStyle w:val="Overskrift1"/>
      </w:pPr>
      <w:bookmarkStart w:id="10" w:name="_Toc390478165"/>
      <w:bookmarkStart w:id="11" w:name="_Toc122156080"/>
      <w:r w:rsidRPr="00BB6B91">
        <w:lastRenderedPageBreak/>
        <w:t>IN</w:t>
      </w:r>
      <w:r>
        <w:t>STALLASJONSKONTROLL</w:t>
      </w:r>
      <w:bookmarkEnd w:id="10"/>
      <w:bookmarkEnd w:id="11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06"/>
        <w:gridCol w:w="6747"/>
        <w:gridCol w:w="1097"/>
        <w:gridCol w:w="1403"/>
      </w:tblGrid>
      <w:tr w:rsidR="003A4961" w:rsidTr="003A4961">
        <w:trPr>
          <w:tblHeader/>
        </w:trPr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961" w:rsidRPr="007E52B8" w:rsidRDefault="003A4961" w:rsidP="00EF78E2">
            <w:pPr>
              <w:rPr>
                <w:rStyle w:val="Testprotokol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A4961" w:rsidRPr="00EC2481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EC248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 w:rsidRPr="00EC2481">
              <w:rPr>
                <w:rStyle w:val="Testprotokol"/>
                <w:i/>
              </w:rPr>
              <w:t>1.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Pr="00EC2481" w:rsidRDefault="003A4961" w:rsidP="00EF78E2">
            <w:pPr>
              <w:rPr>
                <w:i/>
              </w:rPr>
            </w:pPr>
            <w:r w:rsidRPr="00EC2481">
              <w:rPr>
                <w:i/>
              </w:rPr>
              <w:t xml:space="preserve">Mekanisk installasjon og komponentkontroll. </w:t>
            </w:r>
            <w:r w:rsidRPr="00EC2481">
              <w:rPr>
                <w:i/>
              </w:rPr>
              <w:tab/>
            </w:r>
          </w:p>
        </w:tc>
        <w:tc>
          <w:tcPr>
            <w:tcW w:w="976" w:type="dxa"/>
            <w:shd w:val="clear" w:color="auto" w:fill="B3B3B3"/>
          </w:tcPr>
          <w:p w:rsidR="003A4961" w:rsidRPr="00EC2481" w:rsidRDefault="003A4961" w:rsidP="00EF78E2">
            <w:pPr>
              <w:rPr>
                <w:i/>
              </w:rPr>
            </w:pPr>
          </w:p>
        </w:tc>
        <w:tc>
          <w:tcPr>
            <w:tcW w:w="1437" w:type="dxa"/>
            <w:shd w:val="clear" w:color="auto" w:fill="B3B3B3"/>
          </w:tcPr>
          <w:p w:rsidR="003A4961" w:rsidRPr="00EC2481" w:rsidRDefault="003A4961" w:rsidP="00EF78E2">
            <w:pPr>
              <w:rPr>
                <w:i/>
              </w:rPr>
            </w:pPr>
          </w:p>
        </w:tc>
      </w:tr>
      <w:tr w:rsidR="003A4961" w:rsidRPr="00EC2481" w:rsidTr="003A4961">
        <w:tc>
          <w:tcPr>
            <w:tcW w:w="7440" w:type="dxa"/>
            <w:gridSpan w:val="2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pPr>
              <w:rPr>
                <w:b/>
              </w:rPr>
            </w:pPr>
            <w:r>
              <w:rPr>
                <w:b/>
              </w:rPr>
              <w:t>OBS!</w:t>
            </w:r>
          </w:p>
          <w:p w:rsidR="003A4961" w:rsidRPr="00E67F59" w:rsidRDefault="003A4961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E67F59">
              <w:rPr>
                <w:b/>
              </w:rPr>
              <w:t>Kontrollen utføres før det legges ledninger.</w:t>
            </w:r>
          </w:p>
        </w:tc>
        <w:tc>
          <w:tcPr>
            <w:tcW w:w="976" w:type="dxa"/>
            <w:shd w:val="clear" w:color="auto" w:fill="B3B3B3"/>
          </w:tcPr>
          <w:p w:rsidR="003A4961" w:rsidRPr="00EC2481" w:rsidRDefault="003A4961" w:rsidP="00EF78E2">
            <w:pPr>
              <w:rPr>
                <w:i/>
              </w:rPr>
            </w:pPr>
          </w:p>
        </w:tc>
        <w:tc>
          <w:tcPr>
            <w:tcW w:w="1437" w:type="dxa"/>
            <w:shd w:val="clear" w:color="auto" w:fill="B3B3B3"/>
          </w:tcPr>
          <w:p w:rsidR="003A4961" w:rsidRPr="00EC2481" w:rsidRDefault="003A4961" w:rsidP="00EF78E2">
            <w:pPr>
              <w:rPr>
                <w:i/>
              </w:rPr>
            </w:pPr>
          </w:p>
        </w:tc>
      </w:tr>
      <w:tr w:rsidR="003A4961" w:rsidRPr="00C65BB2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4146CF" w:rsidRDefault="003A4961" w:rsidP="00EF78E2">
            <w:r>
              <w:t>1.a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Pr="004146CF" w:rsidRDefault="003A4961" w:rsidP="00EF78E2">
            <w:r>
              <w:t>Kontroller sammenkopling av rammer og jording.</w:t>
            </w:r>
            <w:r>
              <w:br/>
            </w:r>
          </w:p>
        </w:tc>
        <w:tc>
          <w:tcPr>
            <w:tcW w:w="976" w:type="dxa"/>
          </w:tcPr>
          <w:p w:rsidR="003A4961" w:rsidRPr="00C65BB2" w:rsidRDefault="003A4961" w:rsidP="00EF78E2"/>
        </w:tc>
        <w:tc>
          <w:tcPr>
            <w:tcW w:w="1437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4146CF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1.b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Pr="001918F3" w:rsidRDefault="003A4961" w:rsidP="00EF78E2">
            <w:r>
              <w:t>Kontroller at komponentene på blokkrammen er i henhold til skjema:</w:t>
            </w:r>
            <w:r>
              <w:br/>
            </w:r>
          </w:p>
        </w:tc>
        <w:tc>
          <w:tcPr>
            <w:tcW w:w="976" w:type="dxa"/>
          </w:tcPr>
          <w:p w:rsidR="003A4961" w:rsidRPr="00C65BB2" w:rsidRDefault="003A4961" w:rsidP="00EF78E2"/>
        </w:tc>
        <w:tc>
          <w:tcPr>
            <w:tcW w:w="1437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4146CF" w:rsidRDefault="003A4961" w:rsidP="00EF78E2">
            <w:r>
              <w:t>1.c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Pr="004146CF" w:rsidRDefault="003A4961" w:rsidP="00EF78E2">
            <w:r>
              <w:t>Ledningskontroll i fabrikk.</w:t>
            </w:r>
            <w:r>
              <w:br/>
            </w:r>
          </w:p>
        </w:tc>
        <w:tc>
          <w:tcPr>
            <w:tcW w:w="976" w:type="dxa"/>
          </w:tcPr>
          <w:p w:rsidR="003A4961" w:rsidRPr="00C65BB2" w:rsidRDefault="003A4961" w:rsidP="00EF78E2"/>
        </w:tc>
        <w:tc>
          <w:tcPr>
            <w:tcW w:w="1437" w:type="dxa"/>
          </w:tcPr>
          <w:p w:rsidR="003A4961" w:rsidRPr="00C65BB2" w:rsidRDefault="003A4961" w:rsidP="00EF78E2"/>
        </w:tc>
      </w:tr>
      <w:tr w:rsidR="003A4961" w:rsidRPr="00DF32A5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DF32A5" w:rsidRDefault="003A4961" w:rsidP="00EF78E2">
            <w:pPr>
              <w:rPr>
                <w:i/>
              </w:rPr>
            </w:pPr>
            <w:r w:rsidRPr="00DF32A5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Pr="00DF32A5" w:rsidRDefault="003A4961" w:rsidP="00EF78E2">
            <w:pPr>
              <w:rPr>
                <w:i/>
              </w:rPr>
            </w:pPr>
            <w:r w:rsidRPr="00DF32A5">
              <w:rPr>
                <w:i/>
              </w:rPr>
              <w:t>Ledningskontroll v/montør</w:t>
            </w:r>
          </w:p>
        </w:tc>
        <w:tc>
          <w:tcPr>
            <w:tcW w:w="976" w:type="dxa"/>
            <w:shd w:val="clear" w:color="auto" w:fill="B3B3B3"/>
          </w:tcPr>
          <w:p w:rsidR="003A4961" w:rsidRPr="00DF32A5" w:rsidRDefault="003A4961" w:rsidP="00EF78E2">
            <w:pPr>
              <w:rPr>
                <w:i/>
              </w:rPr>
            </w:pPr>
          </w:p>
        </w:tc>
        <w:tc>
          <w:tcPr>
            <w:tcW w:w="1437" w:type="dxa"/>
            <w:shd w:val="clear" w:color="auto" w:fill="B3B3B3"/>
          </w:tcPr>
          <w:p w:rsidR="003A4961" w:rsidRPr="00DF32A5" w:rsidRDefault="003A4961" w:rsidP="00EF78E2">
            <w:pPr>
              <w:rPr>
                <w:i/>
              </w:rPr>
            </w:pPr>
          </w:p>
        </w:tc>
      </w:tr>
      <w:tr w:rsidR="003A4961" w:rsidRPr="00C65BB2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r>
              <w:t>2.a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pPr>
              <w:tabs>
                <w:tab w:val="left" w:pos="709"/>
              </w:tabs>
            </w:pPr>
            <w:r>
              <w:t>Montasjekontroll.</w:t>
            </w:r>
          </w:p>
          <w:p w:rsidR="003A4961" w:rsidRDefault="003A4961" w:rsidP="00EF78E2">
            <w:pPr>
              <w:tabs>
                <w:tab w:val="left" w:pos="709"/>
              </w:tabs>
            </w:pPr>
            <w:r>
              <w:t xml:space="preserve">Det skal signeres av leder for montering. Vedkommende innestår derved for at monteringen er utført </w:t>
            </w:r>
            <w:proofErr w:type="spellStart"/>
            <w:r>
              <w:t>iht</w:t>
            </w:r>
            <w:proofErr w:type="spellEnd"/>
            <w:r>
              <w:t xml:space="preserve"> regler for bygging, og at koplingen er riktig </w:t>
            </w:r>
            <w:proofErr w:type="spellStart"/>
            <w:r>
              <w:t>iht</w:t>
            </w:r>
            <w:proofErr w:type="spellEnd"/>
            <w:r>
              <w:t xml:space="preserve"> </w:t>
            </w:r>
            <w:proofErr w:type="spellStart"/>
            <w:r>
              <w:t>koplingsskjemaet</w:t>
            </w:r>
            <w:proofErr w:type="spellEnd"/>
            <w:r>
              <w:t xml:space="preserve">. Det gjelder også eventuell mekanisk montering som ikke direkte er angitt på </w:t>
            </w:r>
            <w:proofErr w:type="spellStart"/>
            <w:r>
              <w:t>koplingsskjemaet</w:t>
            </w:r>
            <w:proofErr w:type="spellEnd"/>
            <w:r>
              <w:t>.</w:t>
            </w:r>
          </w:p>
          <w:p w:rsidR="003A4961" w:rsidRDefault="003A4961" w:rsidP="00EF78E2">
            <w:pPr>
              <w:tabs>
                <w:tab w:val="left" w:pos="709"/>
              </w:tabs>
            </w:pPr>
            <w:r>
              <w:t>Kontrollert at montasjen er i samsvar med overstående.</w:t>
            </w:r>
          </w:p>
        </w:tc>
        <w:tc>
          <w:tcPr>
            <w:tcW w:w="976" w:type="dxa"/>
          </w:tcPr>
          <w:p w:rsidR="003A4961" w:rsidRPr="00C65BB2" w:rsidRDefault="003A4961" w:rsidP="00EF78E2"/>
        </w:tc>
        <w:tc>
          <w:tcPr>
            <w:tcW w:w="1437" w:type="dxa"/>
          </w:tcPr>
          <w:p w:rsidR="003A4961" w:rsidRPr="00C65BB2" w:rsidRDefault="003A4961" w:rsidP="00EF78E2"/>
        </w:tc>
      </w:tr>
      <w:tr w:rsidR="003A4961" w:rsidRPr="00DF32A5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DF32A5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i/>
              </w:rPr>
            </w:pPr>
            <w:r w:rsidRPr="00DF32A5">
              <w:rPr>
                <w:rStyle w:val="Testprotokol"/>
                <w:i/>
              </w:rPr>
              <w:t>3.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Pr="00DF32A5" w:rsidRDefault="003A4961" w:rsidP="00EF78E2">
            <w:pPr>
              <w:rPr>
                <w:i/>
              </w:rPr>
            </w:pPr>
            <w:r w:rsidRPr="00DF32A5">
              <w:rPr>
                <w:i/>
              </w:rPr>
              <w:t>Innvendig ledningskontroll</w:t>
            </w:r>
          </w:p>
        </w:tc>
        <w:tc>
          <w:tcPr>
            <w:tcW w:w="976" w:type="dxa"/>
            <w:shd w:val="clear" w:color="auto" w:fill="B3B3B3"/>
          </w:tcPr>
          <w:p w:rsidR="003A4961" w:rsidRPr="00DF32A5" w:rsidRDefault="003A4961" w:rsidP="00EF78E2">
            <w:pPr>
              <w:rPr>
                <w:i/>
              </w:rPr>
            </w:pPr>
          </w:p>
        </w:tc>
        <w:tc>
          <w:tcPr>
            <w:tcW w:w="1437" w:type="dxa"/>
            <w:shd w:val="clear" w:color="auto" w:fill="B3B3B3"/>
          </w:tcPr>
          <w:p w:rsidR="003A4961" w:rsidRPr="00DF32A5" w:rsidRDefault="003A4961" w:rsidP="00EF78E2">
            <w:pPr>
              <w:rPr>
                <w:i/>
              </w:rPr>
            </w:pPr>
          </w:p>
        </w:tc>
      </w:tr>
      <w:tr w:rsidR="003A4961" w:rsidRPr="000D6E17" w:rsidTr="003A4961">
        <w:tc>
          <w:tcPr>
            <w:tcW w:w="7440" w:type="dxa"/>
            <w:gridSpan w:val="2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709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OBS! </w:t>
            </w:r>
            <w:r>
              <w:rPr>
                <w:b/>
              </w:rPr>
              <w:tab/>
            </w:r>
          </w:p>
          <w:p w:rsidR="003A4961" w:rsidRPr="007A5E56" w:rsidRDefault="003A4961" w:rsidP="00EF78E2">
            <w:pPr>
              <w:tabs>
                <w:tab w:val="left" w:pos="-720"/>
                <w:tab w:val="left" w:pos="709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- </w:t>
            </w:r>
            <w:r w:rsidRPr="007A5E56">
              <w:rPr>
                <w:b/>
              </w:rPr>
              <w:t>Alle sikringer brytes.</w:t>
            </w:r>
          </w:p>
          <w:p w:rsidR="003A4961" w:rsidRDefault="003A4961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A5E56">
              <w:rPr>
                <w:b/>
              </w:rPr>
              <w:t>Releene settes i midtstilling og forbindelsene på skinnene tas ut.</w:t>
            </w:r>
          </w:p>
        </w:tc>
        <w:tc>
          <w:tcPr>
            <w:tcW w:w="976" w:type="dxa"/>
            <w:shd w:val="clear" w:color="auto" w:fill="B3B3B3"/>
          </w:tcPr>
          <w:p w:rsidR="003A4961" w:rsidRPr="000D6E17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</w:p>
        </w:tc>
        <w:tc>
          <w:tcPr>
            <w:tcW w:w="1437" w:type="dxa"/>
            <w:shd w:val="clear" w:color="auto" w:fill="B3B3B3"/>
          </w:tcPr>
          <w:p w:rsidR="003A4961" w:rsidRPr="000D6E17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  <w:lang w:val="nb-NO"/>
              </w:rPr>
            </w:pPr>
          </w:p>
        </w:tc>
      </w:tr>
      <w:tr w:rsidR="003A4961" w:rsidRPr="00C65BB2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4146CF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3.a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 xml:space="preserve">Alle koblingsforbindelser er ringt ut og funnet i orden </w:t>
            </w:r>
            <w:proofErr w:type="spellStart"/>
            <w:r>
              <w:t>iht</w:t>
            </w:r>
            <w:proofErr w:type="spellEnd"/>
            <w:r>
              <w:t xml:space="preserve"> skjema:</w:t>
            </w:r>
          </w:p>
          <w:p w:rsidR="003A4961" w:rsidRDefault="003A4961" w:rsidP="00EF78E2">
            <w:proofErr w:type="gramStart"/>
            <w:r>
              <w:t>...........................................................................................................</w:t>
            </w:r>
            <w:proofErr w:type="gramEnd"/>
            <w:r>
              <w:t xml:space="preserve">          </w:t>
            </w:r>
          </w:p>
        </w:tc>
        <w:tc>
          <w:tcPr>
            <w:tcW w:w="976" w:type="dxa"/>
          </w:tcPr>
          <w:p w:rsidR="003A4961" w:rsidRPr="00C65BB2" w:rsidRDefault="003A4961" w:rsidP="00EF78E2"/>
        </w:tc>
        <w:tc>
          <w:tcPr>
            <w:tcW w:w="1437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3.b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 xml:space="preserve">Alle jordingsforbindelser kontrollert </w:t>
            </w:r>
            <w:proofErr w:type="spellStart"/>
            <w:r>
              <w:t>iht</w:t>
            </w:r>
            <w:proofErr w:type="spellEnd"/>
            <w:r>
              <w:t xml:space="preserve"> skjema: </w:t>
            </w:r>
          </w:p>
          <w:p w:rsidR="003A4961" w:rsidRDefault="003A4961" w:rsidP="00EF78E2">
            <w:proofErr w:type="gramStart"/>
            <w:r>
              <w:t>…………………………………………………………………………........</w:t>
            </w:r>
            <w:proofErr w:type="gramEnd"/>
          </w:p>
          <w:p w:rsidR="003A4961" w:rsidRDefault="003A4961" w:rsidP="00EF78E2">
            <w:r>
              <w:t>Alle jordingsforbindelser kontrollert I henhold til JD 510 og FEL</w:t>
            </w:r>
            <w:r>
              <w:tab/>
            </w:r>
          </w:p>
          <w:p w:rsidR="003A4961" w:rsidRDefault="003A4961" w:rsidP="00EF78E2">
            <w:r>
              <w:t xml:space="preserve"> (Stativer og trafoer etc.) ................ .................. .............</w:t>
            </w:r>
          </w:p>
        </w:tc>
        <w:tc>
          <w:tcPr>
            <w:tcW w:w="976" w:type="dxa"/>
          </w:tcPr>
          <w:p w:rsidR="003A4961" w:rsidRPr="00C65BB2" w:rsidRDefault="003A4961" w:rsidP="00EF78E2"/>
        </w:tc>
        <w:tc>
          <w:tcPr>
            <w:tcW w:w="1437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3.c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Pr="00C65BB2" w:rsidRDefault="003A4961" w:rsidP="00EF78E2">
            <w:r>
              <w:t>Kontrollert tilkobling av jordkabler.</w:t>
            </w:r>
            <w:r>
              <w:br/>
            </w:r>
          </w:p>
        </w:tc>
        <w:tc>
          <w:tcPr>
            <w:tcW w:w="976" w:type="dxa"/>
          </w:tcPr>
          <w:p w:rsidR="003A4961" w:rsidRPr="00C65BB2" w:rsidRDefault="003A4961" w:rsidP="00EF78E2"/>
        </w:tc>
        <w:tc>
          <w:tcPr>
            <w:tcW w:w="1437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3.d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Pr="00C65BB2" w:rsidRDefault="003A4961" w:rsidP="00EF78E2">
            <w:r>
              <w:t>Kontrollert at alle skruer og muttere for ledningstilkobling er tildratt.</w:t>
            </w:r>
            <w:r>
              <w:br/>
            </w:r>
          </w:p>
        </w:tc>
        <w:tc>
          <w:tcPr>
            <w:tcW w:w="976" w:type="dxa"/>
          </w:tcPr>
          <w:p w:rsidR="003A4961" w:rsidRPr="00C65BB2" w:rsidRDefault="003A4961" w:rsidP="00EF78E2"/>
        </w:tc>
        <w:tc>
          <w:tcPr>
            <w:tcW w:w="1437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3.e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 xml:space="preserve">Kontrollert at merking er korrekt </w:t>
            </w:r>
            <w:proofErr w:type="spellStart"/>
            <w:r>
              <w:t>iht</w:t>
            </w:r>
            <w:proofErr w:type="spellEnd"/>
            <w:r>
              <w:t xml:space="preserve"> skjema: </w:t>
            </w:r>
          </w:p>
          <w:p w:rsidR="003A4961" w:rsidRPr="00C65BB2" w:rsidRDefault="003A4961" w:rsidP="00EF78E2">
            <w:proofErr w:type="gramStart"/>
            <w:r>
              <w:t>...........................................................................................................</w:t>
            </w:r>
            <w:proofErr w:type="gramEnd"/>
          </w:p>
        </w:tc>
        <w:tc>
          <w:tcPr>
            <w:tcW w:w="976" w:type="dxa"/>
          </w:tcPr>
          <w:p w:rsidR="003A4961" w:rsidRPr="00C65BB2" w:rsidRDefault="003A4961" w:rsidP="00EF78E2"/>
        </w:tc>
        <w:tc>
          <w:tcPr>
            <w:tcW w:w="1437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3.f</w:t>
            </w:r>
          </w:p>
        </w:tc>
        <w:tc>
          <w:tcPr>
            <w:tcW w:w="6817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>Kontrollert at PLS moduler er i samsvar med skjema:</w:t>
            </w:r>
          </w:p>
          <w:p w:rsidR="003A4961" w:rsidRPr="00C65BB2" w:rsidRDefault="003A4961" w:rsidP="00EF78E2">
            <w:proofErr w:type="gramStart"/>
            <w:r>
              <w:t>…………………………………………………………………………………</w:t>
            </w:r>
            <w:proofErr w:type="gramEnd"/>
          </w:p>
        </w:tc>
        <w:tc>
          <w:tcPr>
            <w:tcW w:w="976" w:type="dxa"/>
          </w:tcPr>
          <w:p w:rsidR="003A4961" w:rsidRPr="00C65BB2" w:rsidRDefault="003A4961" w:rsidP="00EF78E2"/>
        </w:tc>
        <w:tc>
          <w:tcPr>
            <w:tcW w:w="1437" w:type="dxa"/>
            <w:shd w:val="clear" w:color="auto" w:fill="auto"/>
          </w:tcPr>
          <w:p w:rsidR="003A4961" w:rsidRPr="00C65BB2" w:rsidRDefault="003A4961" w:rsidP="00EF78E2"/>
        </w:tc>
      </w:tr>
    </w:tbl>
    <w:p w:rsidR="000D6E17" w:rsidRPr="005948D2" w:rsidRDefault="000D6E17" w:rsidP="000D6E17">
      <w:pPr>
        <w:pStyle w:val="Overskrift1"/>
      </w:pPr>
      <w:bookmarkStart w:id="12" w:name="_Hlt536593906"/>
      <w:bookmarkStart w:id="13" w:name="_Hlt536594349"/>
      <w:bookmarkEnd w:id="1"/>
      <w:bookmarkEnd w:id="2"/>
      <w:bookmarkEnd w:id="3"/>
      <w:bookmarkEnd w:id="12"/>
      <w:bookmarkEnd w:id="13"/>
      <w:r>
        <w:lastRenderedPageBreak/>
        <w:t>ISOLASJONSMÅLING</w:t>
      </w:r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4"/>
        <w:gridCol w:w="6283"/>
        <w:gridCol w:w="1376"/>
        <w:gridCol w:w="1540"/>
      </w:tblGrid>
      <w:tr w:rsidR="003A4961" w:rsidTr="003A4961">
        <w:trPr>
          <w:tblHeader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961" w:rsidRPr="007E52B8" w:rsidRDefault="003A4961" w:rsidP="00EF78E2">
            <w:pPr>
              <w:rPr>
                <w:rStyle w:val="Testprotokol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A4961" w:rsidRPr="00C65BB2" w:rsidTr="003A4961">
        <w:tc>
          <w:tcPr>
            <w:tcW w:w="6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961" w:rsidRDefault="003A4961" w:rsidP="00EF78E2">
            <w:r>
              <w:rPr>
                <w:b/>
              </w:rPr>
              <w:t>OBS!</w:t>
            </w:r>
          </w:p>
          <w:p w:rsidR="003A4961" w:rsidRPr="00E13D76" w:rsidRDefault="003A4961" w:rsidP="00EF78E2">
            <w:pPr>
              <w:rPr>
                <w:b/>
              </w:rPr>
            </w:pPr>
            <w:r w:rsidRPr="00E13D76">
              <w:rPr>
                <w:b/>
              </w:rPr>
              <w:t xml:space="preserve">- </w:t>
            </w:r>
            <w:proofErr w:type="spellStart"/>
            <w:r w:rsidRPr="00E13D76">
              <w:rPr>
                <w:b/>
              </w:rPr>
              <w:t>Tilførselsikringer</w:t>
            </w:r>
            <w:proofErr w:type="spellEnd"/>
            <w:r w:rsidRPr="00E13D76">
              <w:rPr>
                <w:b/>
              </w:rPr>
              <w:t xml:space="preserve"> må tas ut</w:t>
            </w:r>
            <w:r>
              <w:rPr>
                <w:b/>
              </w:rPr>
              <w:t>.</w:t>
            </w:r>
          </w:p>
          <w:p w:rsidR="003A4961" w:rsidRPr="00E13D76" w:rsidRDefault="003A4961" w:rsidP="00EF78E2">
            <w:pPr>
              <w:rPr>
                <w:b/>
              </w:rPr>
            </w:pPr>
            <w:r w:rsidRPr="00E13D76">
              <w:rPr>
                <w:b/>
              </w:rPr>
              <w:t>- Alle patronsikringer må skrues i og hoved bryter slås “på”.</w:t>
            </w:r>
          </w:p>
          <w:p w:rsidR="003A4961" w:rsidRPr="00E13D76" w:rsidRDefault="003A4961" w:rsidP="00EF78E2">
            <w:pPr>
              <w:rPr>
                <w:b/>
              </w:rPr>
            </w:pPr>
            <w:r w:rsidRPr="00E13D76">
              <w:rPr>
                <w:b/>
              </w:rPr>
              <w:t>- Alle kabelsikringer tas ut.</w:t>
            </w:r>
          </w:p>
          <w:p w:rsidR="003A4961" w:rsidRDefault="003A4961" w:rsidP="00EF78E2">
            <w:pPr>
              <w:rPr>
                <w:b/>
              </w:rPr>
            </w:pPr>
            <w:r w:rsidRPr="00E13D76">
              <w:rPr>
                <w:b/>
              </w:rPr>
              <w:t>- Releene settes i midtstilling og forbindelsene på skinnene tas ut.</w:t>
            </w:r>
          </w:p>
          <w:p w:rsidR="003A4961" w:rsidRDefault="003A4961" w:rsidP="00EF78E2">
            <w:pPr>
              <w:rPr>
                <w:b/>
              </w:rPr>
            </w:pPr>
            <w:r>
              <w:rPr>
                <w:b/>
              </w:rPr>
              <w:t xml:space="preserve">- Tlf. par blokkstyring, </w:t>
            </w:r>
            <w:r w:rsidRPr="008A72CE">
              <w:rPr>
                <w:b/>
              </w:rPr>
              <w:t xml:space="preserve">indikering </w:t>
            </w:r>
            <w:r>
              <w:rPr>
                <w:b/>
              </w:rPr>
              <w:t xml:space="preserve">og kommunikasjon </w:t>
            </w:r>
            <w:r w:rsidRPr="008A72CE">
              <w:rPr>
                <w:b/>
              </w:rPr>
              <w:t>må kobles ut.</w:t>
            </w:r>
          </w:p>
          <w:p w:rsidR="003A4961" w:rsidRPr="00E67F59" w:rsidRDefault="003A4961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E67F59">
              <w:rPr>
                <w:b/>
              </w:rPr>
              <w:t>Jordpunkt på alle overspenningsvern og varistorer frakoples.</w:t>
            </w:r>
          </w:p>
          <w:p w:rsidR="003A4961" w:rsidRPr="00E13D76" w:rsidRDefault="003A4961" w:rsidP="00EF78E2">
            <w:pPr>
              <w:rPr>
                <w:b/>
              </w:rPr>
            </w:pPr>
            <w:r w:rsidRPr="00E13D76">
              <w:rPr>
                <w:b/>
              </w:rPr>
              <w:t xml:space="preserve">- Elektroniske kretsløp må kobles helt ut før </w:t>
            </w:r>
            <w:proofErr w:type="spellStart"/>
            <w:r w:rsidRPr="00E13D76">
              <w:rPr>
                <w:b/>
              </w:rPr>
              <w:t>megging</w:t>
            </w:r>
            <w:proofErr w:type="spellEnd"/>
            <w:r w:rsidRPr="00E13D76">
              <w:rPr>
                <w:b/>
              </w:rPr>
              <w:t>.</w:t>
            </w:r>
          </w:p>
          <w:p w:rsidR="003A4961" w:rsidRPr="00E13D76" w:rsidRDefault="003A4961" w:rsidP="00EF78E2">
            <w:pPr>
              <w:rPr>
                <w:b/>
              </w:rPr>
            </w:pPr>
            <w:r w:rsidRPr="00E13D76">
              <w:rPr>
                <w:b/>
              </w:rPr>
              <w:t xml:space="preserve">- Minimum motstand: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E13D76">
                <w:rPr>
                  <w:b/>
                </w:rPr>
                <w:t xml:space="preserve">0,25 </w:t>
              </w:r>
              <w:proofErr w:type="spellStart"/>
              <w:r w:rsidRPr="00E13D76">
                <w:rPr>
                  <w:b/>
                </w:rPr>
                <w:t>M</w:t>
              </w:r>
            </w:smartTag>
            <w:r w:rsidRPr="00E13D76">
              <w:rPr>
                <w:b/>
              </w:rPr>
              <w:t>.ohm</w:t>
            </w:r>
            <w:proofErr w:type="spellEnd"/>
            <w:r w:rsidRPr="00E13D76">
              <w:rPr>
                <w:b/>
              </w:rPr>
              <w:t>.</w:t>
            </w:r>
          </w:p>
          <w:p w:rsidR="003A4961" w:rsidRPr="00E13D76" w:rsidRDefault="003A4961" w:rsidP="00EF78E2">
            <w:pPr>
              <w:rPr>
                <w:b/>
              </w:rPr>
            </w:pPr>
            <w:r w:rsidRPr="00E13D76">
              <w:rPr>
                <w:b/>
              </w:rPr>
              <w:t>- Maksimum meggespenning</w:t>
            </w:r>
            <w:r>
              <w:rPr>
                <w:b/>
              </w:rPr>
              <w:t>:</w:t>
            </w:r>
            <w:r w:rsidRPr="00E13D76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E13D76">
              <w:rPr>
                <w:b/>
              </w:rPr>
              <w:t>500 V=</w:t>
            </w:r>
          </w:p>
          <w:p w:rsidR="003A4961" w:rsidRPr="00C65BB2" w:rsidRDefault="003A4961" w:rsidP="00EF78E2">
            <w:r w:rsidRPr="00E13D76">
              <w:rPr>
                <w:b/>
              </w:rPr>
              <w:t>- Minimum meggespenning</w:t>
            </w:r>
            <w:r>
              <w:rPr>
                <w:b/>
              </w:rPr>
              <w:t>:</w:t>
            </w:r>
            <w:r w:rsidRPr="00E13D76">
              <w:rPr>
                <w:b/>
              </w:rPr>
              <w:t xml:space="preserve">    </w:t>
            </w:r>
            <w:r>
              <w:rPr>
                <w:b/>
              </w:rPr>
              <w:tab/>
            </w:r>
            <w:r w:rsidRPr="00E13D76">
              <w:rPr>
                <w:b/>
              </w:rPr>
              <w:t>250 V=</w:t>
            </w:r>
          </w:p>
        </w:tc>
        <w:tc>
          <w:tcPr>
            <w:tcW w:w="1376" w:type="dxa"/>
            <w:shd w:val="clear" w:color="auto" w:fill="B3B3B3"/>
          </w:tcPr>
          <w:p w:rsidR="003A4961" w:rsidRPr="00C65BB2" w:rsidRDefault="003A4961" w:rsidP="00EF78E2"/>
        </w:tc>
        <w:tc>
          <w:tcPr>
            <w:tcW w:w="1540" w:type="dxa"/>
            <w:shd w:val="clear" w:color="auto" w:fill="B3B3B3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1.</w:t>
            </w:r>
          </w:p>
        </w:tc>
        <w:tc>
          <w:tcPr>
            <w:tcW w:w="6283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 w:rsidRPr="00E13D76">
              <w:t>Alle</w:t>
            </w:r>
            <w:r>
              <w:t xml:space="preserve"> tilkoblingspunkter i kiosken megges mot jord.</w:t>
            </w:r>
          </w:p>
          <w:p w:rsidR="003A4961" w:rsidRPr="00C65BB2" w:rsidRDefault="003A4961" w:rsidP="00EF78E2"/>
        </w:tc>
        <w:tc>
          <w:tcPr>
            <w:tcW w:w="1376" w:type="dxa"/>
          </w:tcPr>
          <w:p w:rsidR="003A4961" w:rsidRPr="00C65BB2" w:rsidRDefault="003A4961" w:rsidP="00EF78E2"/>
        </w:tc>
        <w:tc>
          <w:tcPr>
            <w:tcW w:w="1540" w:type="dxa"/>
          </w:tcPr>
          <w:p w:rsidR="003A4961" w:rsidRPr="00C65BB2" w:rsidRDefault="003A4961" w:rsidP="00EF78E2"/>
        </w:tc>
      </w:tr>
    </w:tbl>
    <w:p w:rsidR="000D6E17" w:rsidRPr="005948D2" w:rsidRDefault="000D6E17" w:rsidP="000D6E17"/>
    <w:p w:rsidR="000D6E17" w:rsidRDefault="000D6E17" w:rsidP="000D6E17"/>
    <w:p w:rsidR="000D6E17" w:rsidRPr="00BB6B91" w:rsidRDefault="000D6E17" w:rsidP="000D6E17">
      <w:pPr>
        <w:pStyle w:val="Overskrift1"/>
      </w:pPr>
      <w:r>
        <w:lastRenderedPageBreak/>
        <w:t>TEST AV KOMPONENTER</w:t>
      </w:r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3"/>
        <w:gridCol w:w="6292"/>
        <w:gridCol w:w="1370"/>
        <w:gridCol w:w="1538"/>
      </w:tblGrid>
      <w:tr w:rsidR="003A4961" w:rsidTr="003A4961">
        <w:trPr>
          <w:tblHeader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961" w:rsidRPr="007E52B8" w:rsidRDefault="003A4961" w:rsidP="00EF78E2">
            <w:pPr>
              <w:rPr>
                <w:rStyle w:val="Testprotokol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A4961" w:rsidRPr="005B30B2" w:rsidTr="003A4961">
        <w:tc>
          <w:tcPr>
            <w:tcW w:w="653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1.</w:t>
            </w:r>
          </w:p>
        </w:tc>
        <w:tc>
          <w:tcPr>
            <w:tcW w:w="6292" w:type="dxa"/>
            <w:tcBorders>
              <w:left w:val="nil"/>
            </w:tcBorders>
          </w:tcPr>
          <w:p w:rsidR="003A4961" w:rsidRPr="008F698F" w:rsidRDefault="003A4961" w:rsidP="00EF78E2">
            <w:r w:rsidRPr="008F698F">
              <w:t>Overspenningsvern og varistorer kontrollert iht. kontrolliste i JD 552.</w:t>
            </w:r>
          </w:p>
          <w:p w:rsidR="003A4961" w:rsidRPr="008F698F" w:rsidRDefault="003A4961" w:rsidP="00EF78E2"/>
        </w:tc>
        <w:tc>
          <w:tcPr>
            <w:tcW w:w="1370" w:type="dxa"/>
          </w:tcPr>
          <w:p w:rsidR="003A4961" w:rsidRPr="005B30B2" w:rsidRDefault="003A4961" w:rsidP="00EF78E2"/>
        </w:tc>
        <w:tc>
          <w:tcPr>
            <w:tcW w:w="1538" w:type="dxa"/>
          </w:tcPr>
          <w:p w:rsidR="003A4961" w:rsidRPr="005B30B2" w:rsidRDefault="003A4961" w:rsidP="00EF78E2"/>
        </w:tc>
      </w:tr>
      <w:tr w:rsidR="003A4961" w:rsidRPr="005B30B2" w:rsidTr="003A4961">
        <w:tc>
          <w:tcPr>
            <w:tcW w:w="653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2.</w:t>
            </w:r>
          </w:p>
        </w:tc>
        <w:tc>
          <w:tcPr>
            <w:tcW w:w="6292" w:type="dxa"/>
            <w:tcBorders>
              <w:left w:val="nil"/>
            </w:tcBorders>
          </w:tcPr>
          <w:p w:rsidR="003A4961" w:rsidRPr="008F698F" w:rsidRDefault="003A4961" w:rsidP="00EF78E2">
            <w:r w:rsidRPr="008F698F">
              <w:t>PLS-utganger kontrollert iht. kontrolliste i JD 552.</w:t>
            </w:r>
          </w:p>
          <w:p w:rsidR="003A4961" w:rsidRPr="008F698F" w:rsidRDefault="003A4961" w:rsidP="00EF78E2"/>
        </w:tc>
        <w:tc>
          <w:tcPr>
            <w:tcW w:w="1370" w:type="dxa"/>
          </w:tcPr>
          <w:p w:rsidR="003A4961" w:rsidRPr="005B30B2" w:rsidRDefault="003A4961" w:rsidP="00EF78E2"/>
        </w:tc>
        <w:tc>
          <w:tcPr>
            <w:tcW w:w="1538" w:type="dxa"/>
          </w:tcPr>
          <w:p w:rsidR="003A4961" w:rsidRPr="005B30B2" w:rsidRDefault="003A4961" w:rsidP="00EF78E2"/>
        </w:tc>
      </w:tr>
    </w:tbl>
    <w:p w:rsidR="000D6E17" w:rsidRDefault="000D6E17" w:rsidP="000D6E17"/>
    <w:p w:rsidR="000D6E17" w:rsidRDefault="000D6E17" w:rsidP="000D6E17">
      <w:pPr>
        <w:pStyle w:val="Overskrift1"/>
      </w:pPr>
      <w:bookmarkStart w:id="14" w:name="_Hlt536594360"/>
      <w:bookmarkStart w:id="15" w:name="_Toc390157795"/>
      <w:bookmarkStart w:id="16" w:name="_Toc390759246"/>
      <w:bookmarkStart w:id="17" w:name="_Toc121704045"/>
      <w:bookmarkEnd w:id="14"/>
      <w:r>
        <w:lastRenderedPageBreak/>
        <w:t>SPENNINGSKONTROLL</w:t>
      </w:r>
      <w:bookmarkEnd w:id="15"/>
      <w:bookmarkEnd w:id="16"/>
      <w:bookmarkEnd w:id="17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8"/>
        <w:gridCol w:w="6260"/>
        <w:gridCol w:w="1391"/>
        <w:gridCol w:w="1544"/>
      </w:tblGrid>
      <w:tr w:rsidR="003A4961" w:rsidRPr="00B15DF4" w:rsidTr="003A4961">
        <w:trPr>
          <w:tblHeader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61" w:rsidRPr="00B15DF4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961" w:rsidRPr="00B15DF4" w:rsidRDefault="003A4961" w:rsidP="00EF78E2">
            <w:pPr>
              <w:rPr>
                <w:rStyle w:val="Testprotokol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3A4961" w:rsidRPr="00B15DF4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3A4961" w:rsidRPr="00B15DF4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 w:rsidRPr="00B15DF4">
              <w:rPr>
                <w:rStyle w:val="Testprotokol"/>
              </w:rPr>
              <w:t>Dato</w:t>
            </w:r>
            <w:proofErr w:type="spellEnd"/>
            <w:r w:rsidRPr="00B15DF4">
              <w:rPr>
                <w:rStyle w:val="Testprotokol"/>
              </w:rPr>
              <w:t>/Sign.</w:t>
            </w:r>
          </w:p>
        </w:tc>
      </w:tr>
      <w:tr w:rsidR="003A4961" w:rsidRPr="00C65BB2" w:rsidTr="003A4961"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1.</w:t>
            </w:r>
          </w:p>
        </w:tc>
        <w:tc>
          <w:tcPr>
            <w:tcW w:w="6260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 w:rsidRPr="008F698F">
              <w:t>Alle spenninger justert iht. kontrolliste i JD 552.</w:t>
            </w:r>
          </w:p>
          <w:p w:rsidR="003A4961" w:rsidRPr="00C65BB2" w:rsidRDefault="003A4961" w:rsidP="00EF78E2">
            <w:r>
              <w:t xml:space="preserve">   </w:t>
            </w:r>
          </w:p>
        </w:tc>
        <w:tc>
          <w:tcPr>
            <w:tcW w:w="1391" w:type="dxa"/>
          </w:tcPr>
          <w:p w:rsidR="003A4961" w:rsidRPr="00C65BB2" w:rsidRDefault="003A4961" w:rsidP="00EF78E2"/>
        </w:tc>
        <w:tc>
          <w:tcPr>
            <w:tcW w:w="1544" w:type="dxa"/>
          </w:tcPr>
          <w:p w:rsidR="003A4961" w:rsidRPr="00C65BB2" w:rsidRDefault="003A4961" w:rsidP="00EF78E2"/>
        </w:tc>
      </w:tr>
    </w:tbl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>
      <w:pPr>
        <w:pStyle w:val="Overskrift1"/>
      </w:pPr>
      <w:bookmarkStart w:id="18" w:name="_Hlt536594367"/>
      <w:bookmarkStart w:id="19" w:name="_Toc390157796"/>
      <w:bookmarkStart w:id="20" w:name="_Toc390759247"/>
      <w:bookmarkStart w:id="21" w:name="_Toc121704046"/>
      <w:bookmarkEnd w:id="18"/>
      <w:r w:rsidRPr="005948D2">
        <w:lastRenderedPageBreak/>
        <w:t>INNVENDIG FUNKSJONSKONTROLL</w:t>
      </w:r>
      <w:bookmarkEnd w:id="19"/>
      <w:bookmarkEnd w:id="20"/>
      <w:bookmarkEnd w:id="21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6"/>
        <w:gridCol w:w="6274"/>
        <w:gridCol w:w="1382"/>
        <w:gridCol w:w="1541"/>
      </w:tblGrid>
      <w:tr w:rsidR="003A4961" w:rsidTr="003A4961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</w:tcBorders>
          </w:tcPr>
          <w:p w:rsidR="003A4961" w:rsidRPr="007E52B8" w:rsidRDefault="003A4961" w:rsidP="00EF78E2">
            <w:pPr>
              <w:rPr>
                <w:rStyle w:val="Testprotokol"/>
              </w:rPr>
            </w:pPr>
          </w:p>
        </w:tc>
        <w:tc>
          <w:tcPr>
            <w:tcW w:w="1382" w:type="dxa"/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41" w:type="dxa"/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A4961" w:rsidRPr="00C65BB2" w:rsidTr="003A4961">
        <w:tc>
          <w:tcPr>
            <w:tcW w:w="656" w:type="dxa"/>
            <w:tcBorders>
              <w:left w:val="nil"/>
              <w:right w:val="nil"/>
            </w:tcBorders>
          </w:tcPr>
          <w:p w:rsidR="003A4961" w:rsidRPr="00C65BB2" w:rsidRDefault="003A4961" w:rsidP="00EF78E2">
            <w:r>
              <w:t>1.</w:t>
            </w:r>
          </w:p>
        </w:tc>
        <w:tc>
          <w:tcPr>
            <w:tcW w:w="6274" w:type="dxa"/>
            <w:tcBorders>
              <w:left w:val="nil"/>
            </w:tcBorders>
          </w:tcPr>
          <w:p w:rsidR="003A4961" w:rsidRDefault="003A4961" w:rsidP="00EF78E2">
            <w:r>
              <w:t>Kontrollert sporfeltrelé.</w:t>
            </w:r>
            <w:r>
              <w:br/>
            </w:r>
          </w:p>
          <w:p w:rsidR="003A4961" w:rsidRPr="00C65BB2" w:rsidRDefault="003A4961" w:rsidP="00EF78E2">
            <w:r>
              <w:t>Felles av A-lås relé</w:t>
            </w:r>
            <w:proofErr w:type="gramStart"/>
            <w:r>
              <w:t>……………</w:t>
            </w:r>
            <w:proofErr w:type="gramEnd"/>
            <w:r>
              <w:tab/>
              <w:t>Felles av A-lås relé……………</w:t>
            </w:r>
          </w:p>
        </w:tc>
        <w:tc>
          <w:tcPr>
            <w:tcW w:w="1382" w:type="dxa"/>
          </w:tcPr>
          <w:p w:rsidR="003A4961" w:rsidRPr="00C65BB2" w:rsidRDefault="003A4961" w:rsidP="00EF78E2"/>
        </w:tc>
        <w:tc>
          <w:tcPr>
            <w:tcW w:w="1541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56" w:type="dxa"/>
            <w:tcBorders>
              <w:left w:val="nil"/>
              <w:right w:val="nil"/>
            </w:tcBorders>
          </w:tcPr>
          <w:p w:rsidR="003A4961" w:rsidRPr="00C65BB2" w:rsidRDefault="003A4961" w:rsidP="00EF78E2">
            <w:r>
              <w:t>2.</w:t>
            </w:r>
          </w:p>
        </w:tc>
        <w:tc>
          <w:tcPr>
            <w:tcW w:w="6274" w:type="dxa"/>
            <w:tcBorders>
              <w:left w:val="nil"/>
            </w:tcBorders>
          </w:tcPr>
          <w:p w:rsidR="003A4961" w:rsidRPr="00C65BB2" w:rsidRDefault="003A4961" w:rsidP="00EF78E2">
            <w:r>
              <w:t xml:space="preserve">Tider for </w:t>
            </w:r>
            <w:proofErr w:type="spellStart"/>
            <w:r>
              <w:t>timere</w:t>
            </w:r>
            <w:proofErr w:type="spellEnd"/>
            <w:r>
              <w:t xml:space="preserve"> i PLS kontrollert.</w:t>
            </w:r>
            <w:r>
              <w:br/>
            </w:r>
          </w:p>
        </w:tc>
        <w:tc>
          <w:tcPr>
            <w:tcW w:w="1382" w:type="dxa"/>
          </w:tcPr>
          <w:p w:rsidR="003A4961" w:rsidRPr="00C65BB2" w:rsidRDefault="003A4961" w:rsidP="00EF78E2"/>
        </w:tc>
        <w:tc>
          <w:tcPr>
            <w:tcW w:w="1541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56" w:type="dxa"/>
            <w:tcBorders>
              <w:left w:val="nil"/>
              <w:right w:val="nil"/>
            </w:tcBorders>
          </w:tcPr>
          <w:p w:rsidR="003A4961" w:rsidRPr="00C65BB2" w:rsidRDefault="003A4961" w:rsidP="00EF78E2">
            <w:r>
              <w:t>3.</w:t>
            </w:r>
          </w:p>
        </w:tc>
        <w:tc>
          <w:tcPr>
            <w:tcW w:w="6274" w:type="dxa"/>
            <w:tcBorders>
              <w:left w:val="nil"/>
            </w:tcBorders>
          </w:tcPr>
          <w:p w:rsidR="003A4961" w:rsidRPr="00C65BB2" w:rsidRDefault="003A4961" w:rsidP="00EF78E2">
            <w:r>
              <w:t>Betingelser for feil i PLS kontrollert.</w:t>
            </w:r>
            <w:r>
              <w:br/>
            </w:r>
          </w:p>
        </w:tc>
        <w:tc>
          <w:tcPr>
            <w:tcW w:w="1382" w:type="dxa"/>
          </w:tcPr>
          <w:p w:rsidR="003A4961" w:rsidRPr="00C65BB2" w:rsidRDefault="003A4961" w:rsidP="00EF78E2"/>
        </w:tc>
        <w:tc>
          <w:tcPr>
            <w:tcW w:w="1541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56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4.</w:t>
            </w:r>
          </w:p>
        </w:tc>
        <w:tc>
          <w:tcPr>
            <w:tcW w:w="6274" w:type="dxa"/>
            <w:tcBorders>
              <w:left w:val="nil"/>
            </w:tcBorders>
          </w:tcPr>
          <w:p w:rsidR="003A4961" w:rsidRPr="00C65BB2" w:rsidRDefault="003A4961" w:rsidP="00EF78E2">
            <w:r>
              <w:t>Kontrollert ordrer og indikeringer til CTC sentral.</w:t>
            </w:r>
            <w:r>
              <w:br/>
            </w:r>
          </w:p>
        </w:tc>
        <w:tc>
          <w:tcPr>
            <w:tcW w:w="1382" w:type="dxa"/>
          </w:tcPr>
          <w:p w:rsidR="003A4961" w:rsidRPr="00C65BB2" w:rsidRDefault="003A4961" w:rsidP="00EF78E2"/>
        </w:tc>
        <w:tc>
          <w:tcPr>
            <w:tcW w:w="1541" w:type="dxa"/>
          </w:tcPr>
          <w:p w:rsidR="003A4961" w:rsidRPr="00C65BB2" w:rsidRDefault="003A4961" w:rsidP="00EF78E2"/>
        </w:tc>
      </w:tr>
    </w:tbl>
    <w:p w:rsidR="000D6E17" w:rsidRDefault="000D6E17" w:rsidP="000D6E17">
      <w:pPr>
        <w:ind w:left="709" w:hanging="709"/>
      </w:pPr>
    </w:p>
    <w:p w:rsidR="000D6E17" w:rsidRDefault="000D6E17" w:rsidP="000D6E17">
      <w:pPr>
        <w:ind w:left="709" w:hanging="709"/>
      </w:pPr>
    </w:p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>
      <w:pPr>
        <w:pStyle w:val="Overskrift1"/>
      </w:pPr>
      <w:bookmarkStart w:id="22" w:name="_Toc390157797"/>
      <w:bookmarkStart w:id="23" w:name="_Toc390759248"/>
      <w:bookmarkStart w:id="24" w:name="_Toc121704047"/>
      <w:r w:rsidRPr="005948D2">
        <w:lastRenderedPageBreak/>
        <w:t>SKJEMAKONTROLL ETC.</w:t>
      </w:r>
      <w:bookmarkEnd w:id="22"/>
      <w:bookmarkEnd w:id="23"/>
      <w:bookmarkEnd w:id="24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52"/>
        <w:gridCol w:w="6297"/>
        <w:gridCol w:w="1367"/>
        <w:gridCol w:w="1537"/>
      </w:tblGrid>
      <w:tr w:rsidR="003A4961" w:rsidTr="003A4961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961" w:rsidRPr="007E52B8" w:rsidRDefault="003A4961" w:rsidP="00EF78E2">
            <w:pPr>
              <w:rPr>
                <w:rStyle w:val="Testprotokol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A4961" w:rsidRPr="00C65BB2" w:rsidTr="003A4961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1.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</w:tcPr>
          <w:p w:rsidR="003A4961" w:rsidRPr="00C65BB2" w:rsidRDefault="003A4961" w:rsidP="00EF78E2">
            <w:r w:rsidRPr="005948D2">
              <w:t>Alle forandringer som er kommet til under</w:t>
            </w:r>
            <w:r>
              <w:t xml:space="preserve"> </w:t>
            </w:r>
            <w:r w:rsidRPr="005948D2">
              <w:t>monteringen og kontrollen er innført i</w:t>
            </w:r>
            <w:r>
              <w:t xml:space="preserve"> </w:t>
            </w:r>
            <w:r w:rsidRPr="005948D2">
              <w:t xml:space="preserve">kontrollskjemaene og </w:t>
            </w:r>
            <w:proofErr w:type="spellStart"/>
            <w:r w:rsidRPr="005948D2">
              <w:t>ledningsprøvet</w:t>
            </w:r>
            <w:proofErr w:type="spellEnd"/>
            <w:r>
              <w:t>.</w:t>
            </w:r>
          </w:p>
        </w:tc>
        <w:tc>
          <w:tcPr>
            <w:tcW w:w="1367" w:type="dxa"/>
          </w:tcPr>
          <w:p w:rsidR="003A4961" w:rsidRPr="00C65BB2" w:rsidRDefault="003A4961" w:rsidP="00EF78E2"/>
        </w:tc>
        <w:tc>
          <w:tcPr>
            <w:tcW w:w="1537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2.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</w:tcPr>
          <w:p w:rsidR="003A4961" w:rsidRPr="005948D2" w:rsidRDefault="003A4961" w:rsidP="00EF78E2">
            <w:r>
              <w:t xml:space="preserve">Alle forandringer som er kommet til under kontrollen er innført i PLS program og testet. Programdiskett er lagt igjen i anlegget. Programvareoversikt for anlegget er ajourført. Se </w:t>
            </w:r>
            <w:proofErr w:type="spellStart"/>
            <w:r>
              <w:t>kontrollliste</w:t>
            </w:r>
            <w:proofErr w:type="spellEnd"/>
            <w:r>
              <w:t xml:space="preserve"> i JD 552.</w:t>
            </w:r>
          </w:p>
        </w:tc>
        <w:tc>
          <w:tcPr>
            <w:tcW w:w="1367" w:type="dxa"/>
          </w:tcPr>
          <w:p w:rsidR="003A4961" w:rsidRPr="00C65BB2" w:rsidRDefault="003A4961" w:rsidP="00EF78E2"/>
        </w:tc>
        <w:tc>
          <w:tcPr>
            <w:tcW w:w="1537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3.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</w:tcPr>
          <w:p w:rsidR="003A4961" w:rsidRPr="005948D2" w:rsidRDefault="003A4961" w:rsidP="00EF78E2">
            <w:r w:rsidRPr="005948D2">
              <w:t>Releenes tekniske data er kontrollert og</w:t>
            </w:r>
            <w:r>
              <w:t xml:space="preserve"> </w:t>
            </w:r>
            <w:r w:rsidRPr="005948D2">
              <w:t>reletabellene er ajourført</w:t>
            </w:r>
            <w:r>
              <w:t>.</w:t>
            </w:r>
          </w:p>
          <w:p w:rsidR="003A4961" w:rsidRPr="00C65BB2" w:rsidRDefault="003A4961" w:rsidP="00EF78E2"/>
        </w:tc>
        <w:tc>
          <w:tcPr>
            <w:tcW w:w="1367" w:type="dxa"/>
          </w:tcPr>
          <w:p w:rsidR="003A4961" w:rsidRPr="00C65BB2" w:rsidRDefault="003A4961" w:rsidP="00EF78E2"/>
        </w:tc>
        <w:tc>
          <w:tcPr>
            <w:tcW w:w="1537" w:type="dxa"/>
          </w:tcPr>
          <w:p w:rsidR="003A4961" w:rsidRPr="00C65BB2" w:rsidRDefault="003A4961" w:rsidP="00EF78E2"/>
        </w:tc>
      </w:tr>
      <w:tr w:rsidR="003A4961" w:rsidRPr="00C65BB2" w:rsidTr="003A4961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4.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</w:tcPr>
          <w:p w:rsidR="003A4961" w:rsidRPr="00C65BB2" w:rsidRDefault="003A4961" w:rsidP="00EF78E2">
            <w:r>
              <w:t>Kontrollert at kontrollskjemaene er i overensstemmelse med de i anlegget innsatte komponenter.</w:t>
            </w:r>
          </w:p>
        </w:tc>
        <w:tc>
          <w:tcPr>
            <w:tcW w:w="1367" w:type="dxa"/>
          </w:tcPr>
          <w:p w:rsidR="003A4961" w:rsidRPr="00C65BB2" w:rsidRDefault="003A4961" w:rsidP="00EF78E2"/>
        </w:tc>
        <w:tc>
          <w:tcPr>
            <w:tcW w:w="1537" w:type="dxa"/>
            <w:shd w:val="clear" w:color="auto" w:fill="auto"/>
          </w:tcPr>
          <w:p w:rsidR="003A4961" w:rsidRPr="00C65BB2" w:rsidRDefault="003A4961" w:rsidP="00EF78E2"/>
        </w:tc>
      </w:tr>
    </w:tbl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/>
    <w:p w:rsidR="000D6E17" w:rsidRPr="005948D2" w:rsidRDefault="000D6E17" w:rsidP="000D6E17">
      <w:pPr>
        <w:pStyle w:val="Overskrift1"/>
      </w:pPr>
      <w:bookmarkStart w:id="25" w:name="_Hlt536594374"/>
      <w:bookmarkStart w:id="26" w:name="_Toc390157798"/>
      <w:bookmarkStart w:id="27" w:name="_Toc390759249"/>
      <w:bookmarkStart w:id="28" w:name="_Toc121704048"/>
      <w:bookmarkEnd w:id="25"/>
      <w:r w:rsidRPr="005948D2">
        <w:lastRenderedPageBreak/>
        <w:t>UTVENDIG LEDNINGSKONTROLL</w:t>
      </w:r>
      <w:bookmarkEnd w:id="26"/>
      <w:bookmarkEnd w:id="27"/>
      <w:bookmarkEnd w:id="28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69"/>
        <w:gridCol w:w="6294"/>
        <w:gridCol w:w="1356"/>
        <w:gridCol w:w="1534"/>
      </w:tblGrid>
      <w:tr w:rsidR="003A4961" w:rsidTr="003A4961">
        <w:trPr>
          <w:cantSplit/>
          <w:tblHeader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961" w:rsidRPr="007E52B8" w:rsidRDefault="003A4961" w:rsidP="00EF78E2">
            <w:pPr>
              <w:rPr>
                <w:rStyle w:val="Testprotokol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/>
        </w:tc>
        <w:tc>
          <w:tcPr>
            <w:tcW w:w="6294" w:type="dxa"/>
            <w:tcBorders>
              <w:left w:val="nil"/>
              <w:bottom w:val="single" w:sz="4" w:space="0" w:color="auto"/>
            </w:tcBorders>
          </w:tcPr>
          <w:p w:rsidR="003A4961" w:rsidRPr="002948CA" w:rsidRDefault="003A4961" w:rsidP="00EF78E2">
            <w:pPr>
              <w:rPr>
                <w:b/>
              </w:rPr>
            </w:pPr>
            <w:r w:rsidRPr="002948CA">
              <w:rPr>
                <w:b/>
              </w:rPr>
              <w:t>OBS!</w:t>
            </w:r>
          </w:p>
          <w:p w:rsidR="003A4961" w:rsidRPr="002948CA" w:rsidRDefault="003A4961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948CA">
              <w:rPr>
                <w:b/>
              </w:rPr>
              <w:t>Alle kabelsikringer og kabelplugger (kniver) tas ut.</w:t>
            </w:r>
          </w:p>
          <w:p w:rsidR="003A4961" w:rsidRPr="002948CA" w:rsidRDefault="003A4961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948CA">
              <w:rPr>
                <w:b/>
              </w:rPr>
              <w:t>Maksimum meggespenning</w:t>
            </w:r>
            <w:r w:rsidRPr="002948CA">
              <w:rPr>
                <w:b/>
              </w:rPr>
              <w:tab/>
              <w:t>500 V=</w:t>
            </w:r>
          </w:p>
          <w:p w:rsidR="003A4961" w:rsidRPr="002948CA" w:rsidRDefault="003A4961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 w:rsidRPr="002948CA">
              <w:rPr>
                <w:b/>
              </w:rPr>
              <w:t>Minimum               “</w:t>
            </w:r>
            <w:proofErr w:type="gramEnd"/>
            <w:r w:rsidRPr="002948CA">
              <w:rPr>
                <w:b/>
              </w:rPr>
              <w:tab/>
            </w:r>
            <w:r w:rsidRPr="002948CA">
              <w:rPr>
                <w:b/>
              </w:rPr>
              <w:tab/>
              <w:t>250 V=</w:t>
            </w:r>
          </w:p>
          <w:p w:rsidR="003A4961" w:rsidRPr="002948CA" w:rsidRDefault="003A4961" w:rsidP="00EF78E2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948CA">
              <w:rPr>
                <w:b/>
              </w:rPr>
              <w:t>Minimum motstand</w:t>
            </w:r>
            <w:r w:rsidRPr="002948CA">
              <w:rPr>
                <w:b/>
              </w:rPr>
              <w:tab/>
            </w:r>
            <w:r w:rsidRPr="002948CA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2948CA">
                <w:rPr>
                  <w:b/>
                </w:rPr>
                <w:t>0,25 M</w:t>
              </w:r>
            </w:smartTag>
            <w:r w:rsidRPr="002948CA">
              <w:rPr>
                <w:b/>
              </w:rPr>
              <w:t>, ohm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3A4961" w:rsidRPr="00C65BB2" w:rsidRDefault="003A4961" w:rsidP="00EF78E2"/>
        </w:tc>
        <w:tc>
          <w:tcPr>
            <w:tcW w:w="1534" w:type="dxa"/>
            <w:shd w:val="clear" w:color="auto" w:fill="BFBFBF" w:themeFill="background1" w:themeFillShade="BF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r>
              <w:t>1.</w:t>
            </w:r>
          </w:p>
        </w:tc>
        <w:tc>
          <w:tcPr>
            <w:tcW w:w="6294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proofErr w:type="spellStart"/>
            <w:r>
              <w:t>Hovedkabel</w:t>
            </w:r>
            <w:proofErr w:type="spellEnd"/>
            <w:r>
              <w:t xml:space="preserve"> </w:t>
            </w:r>
            <w:proofErr w:type="spellStart"/>
            <w:r>
              <w:t>ledningsprøvet</w:t>
            </w:r>
            <w:proofErr w:type="spellEnd"/>
            <w:r>
              <w:t xml:space="preserve"> og </w:t>
            </w:r>
            <w:proofErr w:type="spellStart"/>
            <w:r>
              <w:t>megget</w:t>
            </w:r>
            <w:proofErr w:type="spellEnd"/>
            <w:r>
              <w:t xml:space="preserve"> (innbyrdes og til jord):</w:t>
            </w:r>
          </w:p>
          <w:p w:rsidR="003A4961" w:rsidRPr="005948D2" w:rsidRDefault="003A4961" w:rsidP="00EF78E2">
            <w:proofErr w:type="gramStart"/>
            <w:r>
              <w:t>……………</w:t>
            </w:r>
            <w:proofErr w:type="gramEnd"/>
            <w:r>
              <w:tab/>
              <w:t>……………</w:t>
            </w:r>
            <w:r>
              <w:tab/>
              <w:t>……………</w:t>
            </w:r>
            <w:r>
              <w:tab/>
              <w:t>……………</w:t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2.</w:t>
            </w:r>
          </w:p>
        </w:tc>
        <w:tc>
          <w:tcPr>
            <w:tcW w:w="6294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proofErr w:type="spellStart"/>
            <w:r>
              <w:t>Stikkabler</w:t>
            </w:r>
            <w:proofErr w:type="spellEnd"/>
            <w:r>
              <w:t xml:space="preserve"> </w:t>
            </w:r>
            <w:proofErr w:type="spellStart"/>
            <w:r>
              <w:t>ledningsprøvet</w:t>
            </w:r>
            <w:proofErr w:type="spellEnd"/>
            <w:r>
              <w:t xml:space="preserve"> og </w:t>
            </w:r>
            <w:proofErr w:type="spellStart"/>
            <w:r>
              <w:t>megget</w:t>
            </w:r>
            <w:proofErr w:type="spellEnd"/>
            <w:r>
              <w:t xml:space="preserve"> (innbyrdes og til jord) i:</w:t>
            </w:r>
            <w:r>
              <w:br/>
            </w:r>
          </w:p>
          <w:p w:rsidR="003A4961" w:rsidRDefault="003A4961" w:rsidP="00EF78E2">
            <w:r>
              <w:t xml:space="preserve">Rigel veksel </w:t>
            </w:r>
            <w:proofErr w:type="gramStart"/>
            <w:r>
              <w:t>…………………</w:t>
            </w:r>
            <w:proofErr w:type="gramEnd"/>
            <w:r>
              <w:tab/>
            </w:r>
            <w:r>
              <w:tab/>
              <w:t>Rigel sperre …………………</w:t>
            </w:r>
          </w:p>
          <w:p w:rsidR="003A4961" w:rsidRDefault="003A4961" w:rsidP="00EF78E2">
            <w:proofErr w:type="spellStart"/>
            <w:r>
              <w:t>A.lås</w:t>
            </w:r>
            <w:proofErr w:type="spellEnd"/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ab/>
            </w:r>
            <w:r>
              <w:tab/>
            </w:r>
            <w:proofErr w:type="spellStart"/>
            <w:r>
              <w:t>AS.s.sp</w:t>
            </w:r>
            <w:proofErr w:type="spellEnd"/>
            <w:r>
              <w:t>. ………..……………</w:t>
            </w:r>
          </w:p>
          <w:p w:rsidR="003A4961" w:rsidRPr="005948D2" w:rsidRDefault="003A4961" w:rsidP="00EF78E2">
            <w:proofErr w:type="spellStart"/>
            <w:r>
              <w:t>A.lås</w:t>
            </w:r>
            <w:proofErr w:type="spellEnd"/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ab/>
            </w:r>
            <w:r>
              <w:tab/>
            </w:r>
            <w:proofErr w:type="spellStart"/>
            <w:r>
              <w:t>B.lås</w:t>
            </w:r>
            <w:proofErr w:type="spellEnd"/>
            <w:r>
              <w:t xml:space="preserve"> ……….…………………</w:t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3.</w:t>
            </w:r>
          </w:p>
        </w:tc>
        <w:tc>
          <w:tcPr>
            <w:tcW w:w="6294" w:type="dxa"/>
            <w:tcBorders>
              <w:left w:val="nil"/>
            </w:tcBorders>
          </w:tcPr>
          <w:p w:rsidR="003A4961" w:rsidRDefault="003A4961" w:rsidP="00EF78E2">
            <w:r>
              <w:t>Tilkobling på kabelmuffer, klemlister og trafoer i apparatskapene kontrollert, og at alle skruer og muttere for ledningstilkobling er tildratt:</w:t>
            </w:r>
          </w:p>
          <w:p w:rsidR="003A4961" w:rsidRPr="005948D2" w:rsidRDefault="003A4961" w:rsidP="00EF78E2">
            <w:r>
              <w:br/>
            </w:r>
            <w:proofErr w:type="spellStart"/>
            <w:r>
              <w:t>AS.s.sp</w:t>
            </w:r>
            <w:proofErr w:type="spellEnd"/>
            <w:r>
              <w:t xml:space="preserve">. </w:t>
            </w:r>
            <w:proofErr w:type="gramStart"/>
            <w:r>
              <w:t>…………………</w:t>
            </w:r>
            <w:proofErr w:type="gramEnd"/>
            <w:r>
              <w:tab/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4.</w:t>
            </w:r>
          </w:p>
        </w:tc>
        <w:tc>
          <w:tcPr>
            <w:tcW w:w="6294" w:type="dxa"/>
            <w:tcBorders>
              <w:left w:val="nil"/>
            </w:tcBorders>
          </w:tcPr>
          <w:p w:rsidR="003A4961" w:rsidRDefault="003A4961" w:rsidP="00EF78E2">
            <w:r>
              <w:t xml:space="preserve">Rigler og </w:t>
            </w:r>
            <w:proofErr w:type="spellStart"/>
            <w:r>
              <w:t>S.låser</w:t>
            </w:r>
            <w:proofErr w:type="spellEnd"/>
            <w:r>
              <w:t xml:space="preserve"> etc. </w:t>
            </w:r>
            <w:proofErr w:type="spellStart"/>
            <w:r>
              <w:t>ledningsprøvet</w:t>
            </w:r>
            <w:proofErr w:type="spellEnd"/>
            <w:r>
              <w:t>, og kontrollert at skruer og muttere for ledningstilkobling er tildratt:</w:t>
            </w:r>
          </w:p>
          <w:p w:rsidR="003A4961" w:rsidRDefault="003A4961" w:rsidP="00EF78E2">
            <w:r>
              <w:br/>
              <w:t xml:space="preserve">Rigel veksel </w:t>
            </w:r>
            <w:proofErr w:type="gramStart"/>
            <w:r>
              <w:t>…………………</w:t>
            </w:r>
            <w:proofErr w:type="gramEnd"/>
            <w:r>
              <w:tab/>
            </w:r>
            <w:r>
              <w:tab/>
              <w:t>Rigel sperre …………………</w:t>
            </w:r>
          </w:p>
          <w:p w:rsidR="003A4961" w:rsidRDefault="003A4961" w:rsidP="00EF78E2">
            <w:proofErr w:type="spellStart"/>
            <w:r>
              <w:t>A.lås</w:t>
            </w:r>
            <w:proofErr w:type="spellEnd"/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ab/>
            </w:r>
            <w:r>
              <w:tab/>
            </w:r>
            <w:proofErr w:type="spellStart"/>
            <w:r>
              <w:t>AS.s.sp</w:t>
            </w:r>
            <w:proofErr w:type="spellEnd"/>
            <w:r>
              <w:t>. ………..……………</w:t>
            </w:r>
          </w:p>
          <w:p w:rsidR="003A4961" w:rsidRPr="005948D2" w:rsidRDefault="003A4961" w:rsidP="00EF78E2">
            <w:proofErr w:type="spellStart"/>
            <w:r>
              <w:t>A.lås</w:t>
            </w:r>
            <w:proofErr w:type="spellEnd"/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ab/>
            </w:r>
            <w:r>
              <w:tab/>
            </w:r>
            <w:proofErr w:type="spellStart"/>
            <w:r>
              <w:t>B.lås</w:t>
            </w:r>
            <w:proofErr w:type="spellEnd"/>
            <w:r>
              <w:t xml:space="preserve"> ……….…………………</w:t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5.</w:t>
            </w:r>
          </w:p>
        </w:tc>
        <w:tc>
          <w:tcPr>
            <w:tcW w:w="6294" w:type="dxa"/>
            <w:tcBorders>
              <w:left w:val="nil"/>
            </w:tcBorders>
          </w:tcPr>
          <w:p w:rsidR="003A4961" w:rsidRPr="005948D2" w:rsidRDefault="003A4961" w:rsidP="00EF78E2">
            <w:r>
              <w:t>Kobberforbindelsene til, og mellom skinnene innbyrdes, kontrollert.</w:t>
            </w:r>
            <w:r>
              <w:br/>
              <w:t>(Tråd 1 og 3 til jord, tråd 2 og 4 til isolert.)</w:t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6.a</w:t>
            </w:r>
          </w:p>
        </w:tc>
        <w:tc>
          <w:tcPr>
            <w:tcW w:w="6294" w:type="dxa"/>
            <w:tcBorders>
              <w:left w:val="nil"/>
            </w:tcBorders>
          </w:tcPr>
          <w:p w:rsidR="003A4961" w:rsidRDefault="003A4961" w:rsidP="00EF78E2">
            <w:r>
              <w:t xml:space="preserve">Kontrollert at blokkstyrelinje er </w:t>
            </w:r>
            <w:proofErr w:type="spellStart"/>
            <w:r>
              <w:t>ledningsprøvet</w:t>
            </w:r>
            <w:proofErr w:type="spellEnd"/>
            <w:r>
              <w:t xml:space="preserve"> og </w:t>
            </w:r>
            <w:proofErr w:type="spellStart"/>
            <w:r>
              <w:t>megget</w:t>
            </w:r>
            <w:proofErr w:type="spellEnd"/>
            <w:r>
              <w:t>:</w:t>
            </w:r>
          </w:p>
          <w:p w:rsidR="003A4961" w:rsidRDefault="003A4961" w:rsidP="00EF78E2"/>
          <w:p w:rsidR="003A4961" w:rsidRPr="005948D2" w:rsidRDefault="003A4961" w:rsidP="00EF78E2">
            <w:proofErr w:type="spellStart"/>
            <w:r>
              <w:t>Tlf.K</w:t>
            </w:r>
            <w:proofErr w:type="gramStart"/>
            <w:r>
              <w:t>.A</w:t>
            </w:r>
            <w:proofErr w:type="spellEnd"/>
            <w:r>
              <w:t xml:space="preserve"> </w:t>
            </w:r>
            <w:proofErr w:type="gramEnd"/>
            <w:r>
              <w:t>…………………………</w:t>
            </w:r>
            <w:r>
              <w:tab/>
            </w:r>
            <w:proofErr w:type="spellStart"/>
            <w:r>
              <w:t>Tlf.K.B</w:t>
            </w:r>
            <w:proofErr w:type="spellEnd"/>
            <w:r>
              <w:t xml:space="preserve"> ……….…………………</w:t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6.b</w:t>
            </w:r>
          </w:p>
        </w:tc>
        <w:tc>
          <w:tcPr>
            <w:tcW w:w="6294" w:type="dxa"/>
            <w:tcBorders>
              <w:left w:val="nil"/>
            </w:tcBorders>
          </w:tcPr>
          <w:p w:rsidR="003A4961" w:rsidRDefault="003A4961" w:rsidP="00EF78E2">
            <w:r>
              <w:t>Kontrollert at blokkstyrelinje går i separate kabler ut og inn av tilkoplingssteder:</w:t>
            </w:r>
          </w:p>
          <w:p w:rsidR="003A4961" w:rsidRDefault="003A4961" w:rsidP="00EF78E2"/>
          <w:p w:rsidR="003A4961" w:rsidRPr="005948D2" w:rsidRDefault="003A4961" w:rsidP="00EF78E2">
            <w:proofErr w:type="spellStart"/>
            <w:r>
              <w:t>Tlf.K</w:t>
            </w:r>
            <w:proofErr w:type="gramStart"/>
            <w:r>
              <w:t>.A</w:t>
            </w:r>
            <w:proofErr w:type="spellEnd"/>
            <w:r>
              <w:t xml:space="preserve"> </w:t>
            </w:r>
            <w:proofErr w:type="gramEnd"/>
            <w:r>
              <w:t>…………………………</w:t>
            </w:r>
            <w:r>
              <w:tab/>
            </w:r>
            <w:proofErr w:type="spellStart"/>
            <w:r>
              <w:t>Tlf.K.B</w:t>
            </w:r>
            <w:proofErr w:type="spellEnd"/>
            <w:r>
              <w:t xml:space="preserve"> ……….…………………</w:t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6.c</w:t>
            </w:r>
          </w:p>
        </w:tc>
        <w:tc>
          <w:tcPr>
            <w:tcW w:w="6294" w:type="dxa"/>
            <w:tcBorders>
              <w:left w:val="nil"/>
            </w:tcBorders>
          </w:tcPr>
          <w:p w:rsidR="003A4961" w:rsidRDefault="003A4961" w:rsidP="00EF78E2">
            <w:r>
              <w:t xml:space="preserve">Kontrollert at blokkstyrelinje ikke kan </w:t>
            </w:r>
            <w:proofErr w:type="spellStart"/>
            <w:r>
              <w:t>forbikobles</w:t>
            </w:r>
            <w:proofErr w:type="spellEnd"/>
            <w:r>
              <w:t xml:space="preserve"> ved å sette inn skillekniv på feil sted:</w:t>
            </w:r>
          </w:p>
          <w:p w:rsidR="003A4961" w:rsidRDefault="003A4961" w:rsidP="00EF78E2"/>
          <w:p w:rsidR="003A4961" w:rsidRPr="005948D2" w:rsidRDefault="003A4961" w:rsidP="00EF78E2">
            <w:proofErr w:type="spellStart"/>
            <w:r>
              <w:t>Tlf.K</w:t>
            </w:r>
            <w:proofErr w:type="gramStart"/>
            <w:r>
              <w:t>.A</w:t>
            </w:r>
            <w:proofErr w:type="spellEnd"/>
            <w:r>
              <w:t xml:space="preserve"> </w:t>
            </w:r>
            <w:proofErr w:type="gramEnd"/>
            <w:r>
              <w:t>…………………………</w:t>
            </w:r>
            <w:r>
              <w:tab/>
            </w:r>
            <w:proofErr w:type="spellStart"/>
            <w:r>
              <w:t>Tlf.K.B</w:t>
            </w:r>
            <w:proofErr w:type="spellEnd"/>
            <w:r>
              <w:t xml:space="preserve"> ……….…………………</w:t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6.d</w:t>
            </w:r>
          </w:p>
        </w:tc>
        <w:tc>
          <w:tcPr>
            <w:tcW w:w="6294" w:type="dxa"/>
            <w:tcBorders>
              <w:left w:val="nil"/>
            </w:tcBorders>
          </w:tcPr>
          <w:p w:rsidR="003A4961" w:rsidRDefault="003A4961" w:rsidP="00EF78E2">
            <w:r>
              <w:t>Kontrollert merking av blokkstyrelinje:</w:t>
            </w:r>
          </w:p>
          <w:p w:rsidR="003A4961" w:rsidRDefault="003A4961" w:rsidP="00EF78E2"/>
          <w:p w:rsidR="003A4961" w:rsidRPr="005948D2" w:rsidRDefault="003A4961" w:rsidP="00EF78E2">
            <w:proofErr w:type="spellStart"/>
            <w:r>
              <w:t>Tlf.K</w:t>
            </w:r>
            <w:proofErr w:type="gramStart"/>
            <w:r>
              <w:t>.A</w:t>
            </w:r>
            <w:proofErr w:type="spellEnd"/>
            <w:r>
              <w:t xml:space="preserve"> </w:t>
            </w:r>
            <w:proofErr w:type="gramEnd"/>
            <w:r>
              <w:t>…………………………</w:t>
            </w:r>
            <w:r>
              <w:tab/>
            </w:r>
            <w:proofErr w:type="spellStart"/>
            <w:r>
              <w:t>Tlf.K.B</w:t>
            </w:r>
            <w:proofErr w:type="spellEnd"/>
            <w:r>
              <w:t xml:space="preserve"> ……….…………………</w:t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7.</w:t>
            </w:r>
          </w:p>
        </w:tc>
        <w:tc>
          <w:tcPr>
            <w:tcW w:w="6294" w:type="dxa"/>
            <w:tcBorders>
              <w:left w:val="nil"/>
            </w:tcBorders>
          </w:tcPr>
          <w:p w:rsidR="003A4961" w:rsidRPr="005948D2" w:rsidRDefault="003A4961" w:rsidP="00EF78E2">
            <w:r>
              <w:t>Kontrollert at jording av utvendig utstyr er forskriftsmessig utført. (JD 510 og FEL).</w:t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r>
              <w:lastRenderedPageBreak/>
              <w:t>8.</w:t>
            </w:r>
          </w:p>
        </w:tc>
        <w:tc>
          <w:tcPr>
            <w:tcW w:w="6294" w:type="dxa"/>
            <w:tcBorders>
              <w:left w:val="nil"/>
              <w:bottom w:val="single" w:sz="4" w:space="0" w:color="auto"/>
            </w:tcBorders>
          </w:tcPr>
          <w:p w:rsidR="003A4961" w:rsidRPr="005948D2" w:rsidRDefault="003A4961" w:rsidP="00EF78E2">
            <w:r>
              <w:t>Påse at all merking er i orden.</w:t>
            </w:r>
            <w:r>
              <w:br/>
            </w:r>
          </w:p>
        </w:tc>
        <w:tc>
          <w:tcPr>
            <w:tcW w:w="1356" w:type="dxa"/>
          </w:tcPr>
          <w:p w:rsidR="003A4961" w:rsidRPr="00C65BB2" w:rsidRDefault="003A4961" w:rsidP="00EF78E2"/>
        </w:tc>
        <w:tc>
          <w:tcPr>
            <w:tcW w:w="1534" w:type="dxa"/>
          </w:tcPr>
          <w:p w:rsidR="003A4961" w:rsidRPr="00C65BB2" w:rsidRDefault="003A4961" w:rsidP="00EF78E2"/>
        </w:tc>
      </w:tr>
    </w:tbl>
    <w:p w:rsidR="000D6E17" w:rsidRPr="005948D2" w:rsidRDefault="000D6E17" w:rsidP="000D6E17"/>
    <w:p w:rsidR="000D6E17" w:rsidRPr="005948D2" w:rsidRDefault="000D6E17" w:rsidP="000D6E17"/>
    <w:p w:rsidR="003A4961" w:rsidRPr="005948D2" w:rsidRDefault="003A4961" w:rsidP="003A4961">
      <w:bookmarkStart w:id="29" w:name="_Hlt536594379"/>
      <w:bookmarkStart w:id="30" w:name="_Toc390157799"/>
      <w:bookmarkStart w:id="31" w:name="_Toc390759250"/>
      <w:bookmarkStart w:id="32" w:name="_Toc121704049"/>
      <w:bookmarkEnd w:id="29"/>
    </w:p>
    <w:p w:rsidR="003A4961" w:rsidRDefault="003A4961" w:rsidP="003A4961">
      <w:r>
        <w:t>Installasjonskontroll er utført og dokumentasjon overlevert Infrastrukturforvalter:</w:t>
      </w:r>
    </w:p>
    <w:p w:rsidR="003A4961" w:rsidRDefault="003A4961" w:rsidP="003A4961"/>
    <w:p w:rsidR="003A4961" w:rsidRDefault="003A4961" w:rsidP="003A4961">
      <w:r>
        <w:t>Vedlegg:</w:t>
      </w:r>
    </w:p>
    <w:p w:rsidR="003A4961" w:rsidRDefault="003A4961" w:rsidP="003A4961"/>
    <w:p w:rsidR="003A4961" w:rsidRDefault="003A4961" w:rsidP="003A4961">
      <w:proofErr w:type="spellStart"/>
      <w:r>
        <w:t>Avviklogg</w:t>
      </w:r>
      <w:proofErr w:type="spellEnd"/>
    </w:p>
    <w:p w:rsidR="003A4961" w:rsidRDefault="003A4961" w:rsidP="003A4961">
      <w:r>
        <w:t>Sjekkliste</w:t>
      </w:r>
    </w:p>
    <w:p w:rsidR="003A4961" w:rsidRDefault="003A4961" w:rsidP="003A4961">
      <w:r>
        <w:t>Kontrolltegninger</w:t>
      </w:r>
    </w:p>
    <w:p w:rsidR="003A4961" w:rsidRDefault="003A4961" w:rsidP="003A4961">
      <w:r>
        <w:t>+</w:t>
      </w:r>
    </w:p>
    <w:p w:rsidR="003A4961" w:rsidRPr="005948D2" w:rsidRDefault="003A4961" w:rsidP="003A4961"/>
    <w:p w:rsidR="003A4961" w:rsidRDefault="003A4961" w:rsidP="003A4961"/>
    <w:p w:rsidR="003A4961" w:rsidRPr="005948D2" w:rsidRDefault="003A4961" w:rsidP="003A4961"/>
    <w:p w:rsidR="003A4961" w:rsidRDefault="003A4961" w:rsidP="003A4961">
      <w:r w:rsidRPr="005948D2">
        <w:t>Dato: ........................................</w:t>
      </w:r>
      <w:r>
        <w:t xml:space="preserve"> </w:t>
      </w:r>
    </w:p>
    <w:p w:rsidR="003A4961" w:rsidRPr="005948D2" w:rsidRDefault="003A4961" w:rsidP="003A4961"/>
    <w:p w:rsidR="003A4961" w:rsidRDefault="003A4961" w:rsidP="003A4961">
      <w:r w:rsidRPr="005948D2">
        <w:t>Sign.: ........................................</w:t>
      </w:r>
      <w:r>
        <w:t xml:space="preserve"> (ansvarlig på vegne av leverandør).</w:t>
      </w:r>
    </w:p>
    <w:p w:rsidR="003A4961" w:rsidRDefault="003A4961" w:rsidP="003A4961"/>
    <w:p w:rsidR="003A4961" w:rsidRDefault="003A4961" w:rsidP="003A4961"/>
    <w:p w:rsidR="003A4961" w:rsidRDefault="003A4961" w:rsidP="003A4961">
      <w:r>
        <w:t xml:space="preserve">Blokkbokstaver: </w:t>
      </w:r>
      <w:proofErr w:type="gramStart"/>
      <w:r>
        <w:t>………………………………….</w:t>
      </w:r>
      <w:proofErr w:type="gramEnd"/>
    </w:p>
    <w:p w:rsidR="000D6E17" w:rsidRDefault="000D6E17" w:rsidP="000D6E17">
      <w:pPr>
        <w:pStyle w:val="Overskrift1"/>
      </w:pPr>
      <w:r w:rsidRPr="005948D2">
        <w:lastRenderedPageBreak/>
        <w:t>UTVENDIG FUNKSJONSKONTROLL</w:t>
      </w:r>
      <w:bookmarkEnd w:id="30"/>
      <w:bookmarkEnd w:id="31"/>
      <w:bookmarkEnd w:id="32"/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28"/>
        <w:gridCol w:w="6710"/>
        <w:gridCol w:w="1097"/>
        <w:gridCol w:w="1418"/>
      </w:tblGrid>
      <w:tr w:rsidR="003A4961" w:rsidRPr="000010BC" w:rsidTr="003A4961">
        <w:trPr>
          <w:cantSplit/>
          <w:tblHeader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61" w:rsidRPr="000010BC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961" w:rsidRPr="000010BC" w:rsidRDefault="003A4961" w:rsidP="00EF78E2">
            <w:pPr>
              <w:rPr>
                <w:rStyle w:val="Testprotokol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A4961" w:rsidRPr="000010BC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A4961" w:rsidRPr="000010BC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 w:rsidRPr="000010BC">
              <w:rPr>
                <w:rStyle w:val="Testprotokol"/>
              </w:rPr>
              <w:t>Dato</w:t>
            </w:r>
            <w:proofErr w:type="spellEnd"/>
            <w:r w:rsidRPr="000010BC">
              <w:rPr>
                <w:rStyle w:val="Testprotokol"/>
              </w:rPr>
              <w:t>/Sign.</w:t>
            </w:r>
          </w:p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1.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Pr="005948D2" w:rsidRDefault="003A4961" w:rsidP="00EF78E2">
            <w:r>
              <w:t>Protokollens punkter 1</w:t>
            </w:r>
            <w:r w:rsidRPr="005948D2">
              <w:t xml:space="preserve"> t.o.m. </w:t>
            </w:r>
            <w:r>
              <w:t xml:space="preserve">7 </w:t>
            </w:r>
            <w:r w:rsidRPr="005948D2">
              <w:t>kontrollert</w:t>
            </w:r>
            <w:r>
              <w:t>.</w:t>
            </w:r>
          </w:p>
          <w:p w:rsidR="003A4961" w:rsidRPr="00C65BB2" w:rsidRDefault="003A4961" w:rsidP="00EF78E2"/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2.a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Pr="005948D2" w:rsidRDefault="003A4961" w:rsidP="00EF78E2"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:rsidR="003A4961" w:rsidRDefault="003A4961" w:rsidP="00EF78E2"/>
          <w:p w:rsidR="003A4961" w:rsidRDefault="003A4961" w:rsidP="00EF78E2">
            <w:r w:rsidRPr="005948D2">
              <w:t>Skjem</w:t>
            </w:r>
            <w:r>
              <w:t xml:space="preserve">atisk </w:t>
            </w:r>
            <w:r w:rsidRPr="005948D2">
              <w:t>plan</w:t>
            </w:r>
            <w:proofErr w:type="gramStart"/>
            <w:r w:rsidRPr="005948D2">
              <w:t>..............</w:t>
            </w:r>
            <w:r>
              <w:t>......................................................................</w:t>
            </w:r>
            <w:proofErr w:type="gramEnd"/>
          </w:p>
          <w:p w:rsidR="003A4961" w:rsidRDefault="003A4961" w:rsidP="00EF78E2"/>
          <w:p w:rsidR="003A4961" w:rsidRPr="005948D2" w:rsidRDefault="003A4961" w:rsidP="00EF78E2">
            <w:r w:rsidRPr="005948D2">
              <w:t>Plan og kabelplan</w:t>
            </w:r>
            <w:proofErr w:type="gramStart"/>
            <w:r w:rsidRPr="005948D2">
              <w:t>..............</w:t>
            </w:r>
            <w:r>
              <w:t>...................................................................</w:t>
            </w:r>
            <w:proofErr w:type="gramEnd"/>
          </w:p>
          <w:p w:rsidR="003A4961" w:rsidRDefault="003A4961" w:rsidP="00EF78E2">
            <w:r w:rsidRPr="005948D2">
              <w:tab/>
            </w:r>
          </w:p>
          <w:p w:rsidR="003A4961" w:rsidRDefault="003A4961" w:rsidP="00EF78E2">
            <w:r w:rsidRPr="005948D2">
              <w:t>Sporisolering</w:t>
            </w:r>
            <w:proofErr w:type="gramStart"/>
            <w:r w:rsidRPr="005948D2">
              <w:t>..................</w:t>
            </w:r>
            <w:r>
              <w:t>......................................................................</w:t>
            </w:r>
            <w:proofErr w:type="gramEnd"/>
          </w:p>
          <w:p w:rsidR="003A4961" w:rsidRDefault="003A4961" w:rsidP="00EF78E2">
            <w:r w:rsidRPr="005948D2">
              <w:tab/>
            </w:r>
          </w:p>
          <w:p w:rsidR="003A4961" w:rsidRPr="00C65BB2" w:rsidRDefault="003A4961" w:rsidP="00EF78E2">
            <w:r w:rsidRPr="005948D2">
              <w:t>Trådfordeling</w:t>
            </w:r>
            <w:proofErr w:type="gramStart"/>
            <w:r>
              <w:t>........................................................................................</w:t>
            </w:r>
            <w:proofErr w:type="gramEnd"/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2.b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Pr="00C65BB2" w:rsidRDefault="003A4961" w:rsidP="00EF78E2">
            <w:r w:rsidRPr="005948D2">
              <w:t>Kontrollert at det er riktig middel mot nabospor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proofErr w:type="spellStart"/>
            <w:r w:rsidRPr="005948D2">
              <w:t>dødfelter</w:t>
            </w:r>
            <w:proofErr w:type="spellEnd"/>
            <w:r w:rsidRPr="005948D2">
              <w:t xml:space="preserve">. </w:t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  <w:shd w:val="clear" w:color="auto" w:fill="auto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right w:val="nil"/>
            </w:tcBorders>
          </w:tcPr>
          <w:p w:rsidR="003A4961" w:rsidRPr="00C65BB2" w:rsidRDefault="003A4961" w:rsidP="00EF78E2">
            <w:r>
              <w:t>2.c</w:t>
            </w:r>
          </w:p>
        </w:tc>
        <w:tc>
          <w:tcPr>
            <w:tcW w:w="6772" w:type="dxa"/>
            <w:tcBorders>
              <w:left w:val="nil"/>
            </w:tcBorders>
          </w:tcPr>
          <w:p w:rsidR="003A4961" w:rsidRPr="00C65BB2" w:rsidRDefault="003A4961" w:rsidP="00EF78E2">
            <w:r w:rsidRPr="005948D2">
              <w:t>Kontrollert at signaler, drivmaskiner m.m. tilfredsstiller</w:t>
            </w:r>
            <w:r>
              <w:t xml:space="preserve"> </w:t>
            </w:r>
            <w:r w:rsidRPr="005948D2">
              <w:t xml:space="preserve">kravene til </w:t>
            </w:r>
            <w:r>
              <w:t>gjeldende m</w:t>
            </w:r>
            <w:r w:rsidRPr="005948D2">
              <w:t>inste tverrsnitt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).</w:t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3.a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Pr="00C65BB2" w:rsidRDefault="003A4961" w:rsidP="00EF78E2">
            <w:r w:rsidRPr="005948D2">
              <w:t>Sporfelter justert og målinger notert</w:t>
            </w:r>
            <w:r>
              <w:t>.</w:t>
            </w:r>
            <w:r>
              <w:br/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3.b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Pr="00C65BB2" w:rsidRDefault="003A4961" w:rsidP="00EF78E2">
            <w:r>
              <w:t>Kontrollert ved kortslutning i sporet at riktig sporfeltrele faller av:</w:t>
            </w:r>
            <w:r>
              <w:br/>
            </w:r>
            <w:r>
              <w:br/>
            </w:r>
            <w:proofErr w:type="spellStart"/>
            <w:r>
              <w:t>Sf.X</w:t>
            </w:r>
            <w:proofErr w:type="spellEnd"/>
            <w:proofErr w:type="gramStart"/>
            <w:r>
              <w:t>.......</w:t>
            </w:r>
            <w:proofErr w:type="gramEnd"/>
            <w:r>
              <w:tab/>
            </w:r>
            <w:r>
              <w:tab/>
            </w:r>
            <w:proofErr w:type="spellStart"/>
            <w:r>
              <w:t>Sf</w:t>
            </w:r>
            <w:proofErr w:type="spellEnd"/>
            <w:proofErr w:type="gramStart"/>
            <w:r>
              <w:t>........</w:t>
            </w:r>
            <w:proofErr w:type="gramEnd"/>
            <w:r>
              <w:tab/>
            </w:r>
            <w:r>
              <w:tab/>
            </w:r>
            <w:proofErr w:type="spellStart"/>
            <w:r>
              <w:t>Sf</w:t>
            </w:r>
            <w:proofErr w:type="spellEnd"/>
            <w:proofErr w:type="gramStart"/>
            <w:r>
              <w:t>.........</w:t>
            </w:r>
            <w:proofErr w:type="gramEnd"/>
            <w:r>
              <w:tab/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4.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>Kortslutningskontroll av isolerte skjøter foretatt.</w:t>
            </w:r>
          </w:p>
          <w:p w:rsidR="003A4961" w:rsidRPr="00C65BB2" w:rsidRDefault="003A4961" w:rsidP="00EF78E2">
            <w:r>
              <w:t>Kontrollert at begge sporfeltreleene faller av og at det ikke er for stor spenningsdifferanse:</w:t>
            </w:r>
            <w:r>
              <w:br/>
            </w:r>
            <w:r>
              <w:br/>
            </w:r>
            <w:proofErr w:type="spellStart"/>
            <w:r>
              <w:t>Sf.X</w:t>
            </w:r>
            <w:proofErr w:type="spellEnd"/>
            <w:proofErr w:type="gramStart"/>
            <w:r>
              <w:t>.......</w:t>
            </w:r>
            <w:proofErr w:type="gramEnd"/>
            <w:r>
              <w:tab/>
            </w:r>
            <w:r>
              <w:tab/>
            </w:r>
            <w:proofErr w:type="spellStart"/>
            <w:r>
              <w:t>Sf</w:t>
            </w:r>
            <w:proofErr w:type="spellEnd"/>
            <w:proofErr w:type="gramStart"/>
            <w:r>
              <w:t>........</w:t>
            </w:r>
            <w:proofErr w:type="gramEnd"/>
            <w:r>
              <w:tab/>
            </w:r>
            <w:r>
              <w:tab/>
            </w:r>
            <w:proofErr w:type="spellStart"/>
            <w:r>
              <w:t>Sf</w:t>
            </w:r>
            <w:proofErr w:type="spellEnd"/>
            <w:proofErr w:type="gramStart"/>
            <w:r>
              <w:t>.........</w:t>
            </w:r>
            <w:proofErr w:type="gramEnd"/>
            <w:r>
              <w:tab/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  <w:shd w:val="clear" w:color="auto" w:fill="auto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r>
              <w:t>5.a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 xml:space="preserve">Kontrollert at rigler og </w:t>
            </w:r>
            <w:proofErr w:type="spellStart"/>
            <w:r>
              <w:t>S.låser</w:t>
            </w:r>
            <w:proofErr w:type="spellEnd"/>
            <w:r>
              <w:t xml:space="preserve"> kan frigis elektrisk.</w:t>
            </w:r>
          </w:p>
          <w:p w:rsidR="003A4961" w:rsidRDefault="003A4961" w:rsidP="00EF78E2">
            <w:r>
              <w:tab/>
            </w:r>
          </w:p>
          <w:p w:rsidR="003A4961" w:rsidRDefault="003A4961" w:rsidP="00EF78E2">
            <w:r>
              <w:t xml:space="preserve">Rigel veksel </w:t>
            </w:r>
            <w:proofErr w:type="gramStart"/>
            <w:r>
              <w:t>…………………</w:t>
            </w:r>
            <w:proofErr w:type="gramEnd"/>
            <w:r>
              <w:tab/>
            </w:r>
            <w:r>
              <w:tab/>
              <w:t>Rigel sperre …………………</w:t>
            </w:r>
            <w:r>
              <w:tab/>
            </w:r>
          </w:p>
          <w:p w:rsidR="003A4961" w:rsidRDefault="003A4961" w:rsidP="00EF78E2">
            <w:r>
              <w:br/>
            </w:r>
            <w:proofErr w:type="spellStart"/>
            <w:r>
              <w:t>A.lås</w:t>
            </w:r>
            <w:proofErr w:type="spellEnd"/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ab/>
            </w:r>
            <w:r>
              <w:tab/>
            </w:r>
            <w:proofErr w:type="spellStart"/>
            <w:r>
              <w:t>AS.s.sp</w:t>
            </w:r>
            <w:proofErr w:type="spellEnd"/>
            <w:r>
              <w:t>. ………..……………</w:t>
            </w:r>
            <w:r>
              <w:tab/>
            </w:r>
          </w:p>
          <w:p w:rsidR="003A4961" w:rsidRPr="005948D2" w:rsidRDefault="003A4961" w:rsidP="00EF78E2">
            <w:r>
              <w:br/>
            </w:r>
            <w:proofErr w:type="spellStart"/>
            <w:r>
              <w:t>A.lås</w:t>
            </w:r>
            <w:proofErr w:type="spellEnd"/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ab/>
            </w:r>
            <w:r>
              <w:tab/>
            </w:r>
            <w:proofErr w:type="spellStart"/>
            <w:r>
              <w:t>B.lås</w:t>
            </w:r>
            <w:proofErr w:type="spellEnd"/>
            <w:r>
              <w:t xml:space="preserve"> ……….…………………</w:t>
            </w:r>
            <w:r>
              <w:tab/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r>
              <w:t>5.b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 xml:space="preserve">Rigler, </w:t>
            </w:r>
            <w:proofErr w:type="spellStart"/>
            <w:r>
              <w:t>S.låser</w:t>
            </w:r>
            <w:proofErr w:type="spellEnd"/>
            <w:r>
              <w:t xml:space="preserve"> etc.</w:t>
            </w:r>
          </w:p>
          <w:p w:rsidR="003A4961" w:rsidRPr="005948D2" w:rsidRDefault="003A4961" w:rsidP="00EF78E2">
            <w:r>
              <w:t xml:space="preserve">Kontrollert at ovennevnte i marken er i samsvar med </w:t>
            </w:r>
            <w:proofErr w:type="spellStart"/>
            <w:r>
              <w:t>kontrollreléene</w:t>
            </w:r>
            <w:proofErr w:type="spellEnd"/>
            <w:r>
              <w:t xml:space="preserve"> og indikeringen.</w:t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r>
              <w:t>5.c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>Tungekontroll for rigler kontrollert:</w:t>
            </w:r>
            <w:r>
              <w:br/>
            </w:r>
            <w:r>
              <w:tab/>
            </w:r>
          </w:p>
          <w:p w:rsidR="003A4961" w:rsidRPr="005948D2" w:rsidRDefault="003A4961" w:rsidP="00EF78E2">
            <w:r>
              <w:t xml:space="preserve">Rigel veksel </w:t>
            </w:r>
            <w:proofErr w:type="gramStart"/>
            <w:r>
              <w:t>…………………</w:t>
            </w:r>
            <w:proofErr w:type="gramEnd"/>
            <w:r>
              <w:tab/>
            </w:r>
            <w:r>
              <w:tab/>
              <w:t>Rigel sperre …………………</w:t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r>
              <w:t>5.d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 xml:space="preserve">Tungekontroll for </w:t>
            </w:r>
            <w:proofErr w:type="spellStart"/>
            <w:r>
              <w:t>kontrollåste</w:t>
            </w:r>
            <w:proofErr w:type="spellEnd"/>
            <w:r>
              <w:t xml:space="preserve"> sporveksler kontrollert:</w:t>
            </w:r>
          </w:p>
          <w:p w:rsidR="003A4961" w:rsidRPr="005948D2" w:rsidRDefault="003A4961" w:rsidP="00EF78E2">
            <w:proofErr w:type="gramStart"/>
            <w:r>
              <w:t>……………</w:t>
            </w:r>
            <w:proofErr w:type="gramEnd"/>
            <w:r>
              <w:tab/>
              <w:t>……………</w:t>
            </w:r>
            <w:r>
              <w:tab/>
              <w:t>……………</w:t>
            </w:r>
            <w:r>
              <w:tab/>
              <w:t>……………</w:t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r>
              <w:t>5.e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 xml:space="preserve">Kontrollert at kontroll- og låsestenger ved </w:t>
            </w:r>
            <w:proofErr w:type="spellStart"/>
            <w:r>
              <w:t>kontrollåste</w:t>
            </w:r>
            <w:proofErr w:type="spellEnd"/>
            <w:r>
              <w:t xml:space="preserve"> sporveksler er i orden:</w:t>
            </w:r>
          </w:p>
          <w:p w:rsidR="003A4961" w:rsidRPr="005948D2" w:rsidRDefault="003A4961" w:rsidP="00EF78E2">
            <w:proofErr w:type="gramStart"/>
            <w:r>
              <w:t>……………</w:t>
            </w:r>
            <w:proofErr w:type="gramEnd"/>
            <w:r>
              <w:tab/>
              <w:t>……………</w:t>
            </w:r>
            <w:r>
              <w:tab/>
              <w:t>……………</w:t>
            </w:r>
            <w:r>
              <w:tab/>
              <w:t>……………</w:t>
            </w:r>
            <w:r>
              <w:tab/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lastRenderedPageBreak/>
              <w:t>5.f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 xml:space="preserve">Kontrollert at </w:t>
            </w:r>
            <w:proofErr w:type="spellStart"/>
            <w:r>
              <w:t>S.lås</w:t>
            </w:r>
            <w:proofErr w:type="spellEnd"/>
            <w:r>
              <w:t xml:space="preserve"> har samme merkekode som tilhørende </w:t>
            </w:r>
            <w:proofErr w:type="spellStart"/>
            <w:r>
              <w:t>kontrollås</w:t>
            </w:r>
            <w:proofErr w:type="spellEnd"/>
            <w:r>
              <w:t>.</w:t>
            </w:r>
          </w:p>
          <w:p w:rsidR="003A4961" w:rsidRPr="005948D2" w:rsidRDefault="003A4961" w:rsidP="00EF78E2"/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5.g.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Default="003A4961" w:rsidP="00EF78E2">
            <w:r>
              <w:t xml:space="preserve">Kontrollert at rigler, </w:t>
            </w:r>
            <w:proofErr w:type="spellStart"/>
            <w:r>
              <w:t>S.låser</w:t>
            </w:r>
            <w:proofErr w:type="spellEnd"/>
            <w:r>
              <w:t xml:space="preserve"> etc. kan frigis og </w:t>
            </w:r>
            <w:proofErr w:type="spellStart"/>
            <w:r>
              <w:t>tilbaketas</w:t>
            </w:r>
            <w:proofErr w:type="spellEnd"/>
            <w:r>
              <w:t xml:space="preserve"> mekanisk:</w:t>
            </w:r>
            <w:r>
              <w:br/>
            </w:r>
          </w:p>
          <w:p w:rsidR="003A4961" w:rsidRDefault="003A4961" w:rsidP="00EF78E2">
            <w:r>
              <w:t xml:space="preserve">Rigel veksel </w:t>
            </w:r>
            <w:proofErr w:type="gramStart"/>
            <w:r>
              <w:t>…………………</w:t>
            </w:r>
            <w:proofErr w:type="gramEnd"/>
            <w:r>
              <w:tab/>
            </w:r>
            <w:r>
              <w:tab/>
              <w:t>Rigel sperre …………………</w:t>
            </w:r>
            <w:r>
              <w:tab/>
            </w:r>
          </w:p>
          <w:p w:rsidR="003A4961" w:rsidRDefault="003A4961" w:rsidP="00EF78E2">
            <w:r>
              <w:br/>
            </w:r>
            <w:proofErr w:type="spellStart"/>
            <w:r>
              <w:t>A.lås</w:t>
            </w:r>
            <w:proofErr w:type="spellEnd"/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ab/>
            </w:r>
            <w:r>
              <w:tab/>
            </w:r>
            <w:proofErr w:type="spellStart"/>
            <w:r>
              <w:t>AS.s.sp</w:t>
            </w:r>
            <w:proofErr w:type="spellEnd"/>
            <w:r>
              <w:t>. ………..……………</w:t>
            </w:r>
            <w:r>
              <w:tab/>
            </w:r>
          </w:p>
          <w:p w:rsidR="003A4961" w:rsidRPr="005948D2" w:rsidRDefault="003A4961" w:rsidP="00EF78E2">
            <w:r>
              <w:br/>
            </w:r>
            <w:proofErr w:type="spellStart"/>
            <w:r>
              <w:t>A.lås</w:t>
            </w:r>
            <w:proofErr w:type="spellEnd"/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ab/>
            </w:r>
            <w:r>
              <w:tab/>
            </w:r>
            <w:proofErr w:type="spellStart"/>
            <w:r>
              <w:t>B.lås</w:t>
            </w:r>
            <w:proofErr w:type="spellEnd"/>
            <w:r>
              <w:t xml:space="preserve"> ……….…………………</w:t>
            </w:r>
            <w:r>
              <w:tab/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r>
              <w:t>6</w:t>
            </w:r>
          </w:p>
        </w:tc>
        <w:tc>
          <w:tcPr>
            <w:tcW w:w="6772" w:type="dxa"/>
            <w:tcBorders>
              <w:left w:val="nil"/>
              <w:bottom w:val="single" w:sz="4" w:space="0" w:color="auto"/>
            </w:tcBorders>
          </w:tcPr>
          <w:p w:rsidR="003A4961" w:rsidRPr="005948D2" w:rsidRDefault="003A4961" w:rsidP="00EF78E2">
            <w:r>
              <w:t xml:space="preserve">Kontrollert at alle </w:t>
            </w:r>
            <w:proofErr w:type="spellStart"/>
            <w:r>
              <w:t>koplingsskjemaer</w:t>
            </w:r>
            <w:proofErr w:type="spellEnd"/>
            <w:r>
              <w:t xml:space="preserve"> er ajourført.</w:t>
            </w:r>
            <w:r>
              <w:br/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39" w:type="dxa"/>
            <w:tcBorders>
              <w:left w:val="nil"/>
              <w:right w:val="nil"/>
            </w:tcBorders>
          </w:tcPr>
          <w:p w:rsidR="003A4961" w:rsidRPr="00C65BB2" w:rsidRDefault="003A4961" w:rsidP="00EF78E2">
            <w:r>
              <w:t>7.</w:t>
            </w:r>
          </w:p>
        </w:tc>
        <w:tc>
          <w:tcPr>
            <w:tcW w:w="6772" w:type="dxa"/>
            <w:tcBorders>
              <w:left w:val="nil"/>
            </w:tcBorders>
          </w:tcPr>
          <w:p w:rsidR="003A4961" w:rsidRDefault="003A4961" w:rsidP="00EF78E2">
            <w:r>
              <w:t>Kontrollert at sidesporet kan frigis etter betjeningsinstruks:</w:t>
            </w:r>
          </w:p>
          <w:p w:rsidR="003A4961" w:rsidRDefault="003A4961" w:rsidP="00EF78E2"/>
          <w:p w:rsidR="003A4961" w:rsidRDefault="003A4961" w:rsidP="00EF78E2">
            <w:r>
              <w:t xml:space="preserve">Kjøring inn på sidespor </w:t>
            </w:r>
            <w:proofErr w:type="gramStart"/>
            <w:r>
              <w:t>…………………</w:t>
            </w:r>
            <w:proofErr w:type="gramEnd"/>
            <w:r>
              <w:tab/>
            </w:r>
          </w:p>
          <w:p w:rsidR="003A4961" w:rsidRPr="005948D2" w:rsidRDefault="003A4961" w:rsidP="00EF78E2">
            <w:r>
              <w:br/>
              <w:t xml:space="preserve">Kjøring ut fra sidespor </w:t>
            </w:r>
            <w:proofErr w:type="gramStart"/>
            <w:r>
              <w:t>………………….</w:t>
            </w:r>
            <w:proofErr w:type="gramEnd"/>
            <w:r>
              <w:tab/>
            </w:r>
          </w:p>
        </w:tc>
        <w:tc>
          <w:tcPr>
            <w:tcW w:w="999" w:type="dxa"/>
          </w:tcPr>
          <w:p w:rsidR="003A4961" w:rsidRPr="00C65BB2" w:rsidRDefault="003A4961" w:rsidP="00EF78E2"/>
        </w:tc>
        <w:tc>
          <w:tcPr>
            <w:tcW w:w="1443" w:type="dxa"/>
          </w:tcPr>
          <w:p w:rsidR="003A4961" w:rsidRPr="00C65BB2" w:rsidRDefault="003A4961" w:rsidP="00EF78E2"/>
        </w:tc>
      </w:tr>
    </w:tbl>
    <w:p w:rsidR="000D6E17" w:rsidRDefault="000D6E17" w:rsidP="000D6E17"/>
    <w:p w:rsidR="000D6E17" w:rsidRDefault="000D6E17" w:rsidP="000D6E17"/>
    <w:p w:rsidR="000D6E17" w:rsidRDefault="000D6E17" w:rsidP="000D6E17"/>
    <w:p w:rsidR="000D6E17" w:rsidRDefault="000D6E17" w:rsidP="000D6E17"/>
    <w:p w:rsidR="000D6E17" w:rsidRDefault="000D6E17" w:rsidP="000D6E17"/>
    <w:p w:rsidR="000D6E17" w:rsidRPr="00393546" w:rsidRDefault="000D6E17" w:rsidP="000D6E17"/>
    <w:p w:rsidR="000D6E17" w:rsidRPr="005948D2" w:rsidRDefault="000D6E17" w:rsidP="000D6E17"/>
    <w:p w:rsidR="000D6E17" w:rsidRPr="005948D2" w:rsidRDefault="000D6E17" w:rsidP="000D6E17">
      <w:pPr>
        <w:pStyle w:val="Overskrift1"/>
      </w:pPr>
      <w:bookmarkStart w:id="33" w:name="_Hlt536594384"/>
      <w:bookmarkEnd w:id="33"/>
      <w:r>
        <w:lastRenderedPageBreak/>
        <w:t>SLUTTKONTROLL</w:t>
      </w:r>
    </w:p>
    <w:tbl>
      <w:tblPr>
        <w:tblStyle w:val="Tabellrutenett"/>
        <w:tblW w:w="9853" w:type="dxa"/>
        <w:tblLook w:val="01E0" w:firstRow="1" w:lastRow="1" w:firstColumn="1" w:lastColumn="1" w:noHBand="0" w:noVBand="0"/>
      </w:tblPr>
      <w:tblGrid>
        <w:gridCol w:w="669"/>
        <w:gridCol w:w="6291"/>
        <w:gridCol w:w="1358"/>
        <w:gridCol w:w="1535"/>
      </w:tblGrid>
      <w:tr w:rsidR="003A4961" w:rsidTr="003A4961">
        <w:trPr>
          <w:cantSplit/>
          <w:tblHeader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961" w:rsidRPr="007E52B8" w:rsidRDefault="003A4961" w:rsidP="00EF78E2">
            <w:pPr>
              <w:rPr>
                <w:rStyle w:val="Testprotokol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3A4961" w:rsidRDefault="003A4961" w:rsidP="00EF78E2">
            <w:pPr>
              <w:tabs>
                <w:tab w:val="left" w:pos="-720"/>
                <w:tab w:val="left" w:pos="0"/>
              </w:tabs>
              <w:suppressAutoHyphens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3A4961" w:rsidRPr="00C65BB2" w:rsidRDefault="003A4961" w:rsidP="00EF78E2">
            <w:r>
              <w:t>1.</w:t>
            </w:r>
          </w:p>
        </w:tc>
        <w:tc>
          <w:tcPr>
            <w:tcW w:w="6291" w:type="dxa"/>
            <w:tcBorders>
              <w:left w:val="nil"/>
              <w:bottom w:val="single" w:sz="4" w:space="0" w:color="auto"/>
            </w:tcBorders>
          </w:tcPr>
          <w:p w:rsidR="003A4961" w:rsidRPr="00C65BB2" w:rsidRDefault="003A4961" w:rsidP="00EF78E2">
            <w:r>
              <w:t>Prøveprotokollens punkter 1 t.o.m. 8 kontrollert.</w:t>
            </w:r>
            <w:r>
              <w:br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2.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Pr="005948D2" w:rsidRDefault="003A4961" w:rsidP="00EF78E2">
            <w:pPr>
              <w:tabs>
                <w:tab w:val="left" w:pos="284"/>
              </w:tabs>
              <w:ind w:left="709" w:hanging="709"/>
            </w:pPr>
            <w:r>
              <w:t>Prøveprotokoll for linjeblokk kontrollert.</w:t>
            </w:r>
            <w:r>
              <w:br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pPr>
              <w:pStyle w:val="Testoverskrift"/>
            </w:pPr>
          </w:p>
        </w:tc>
        <w:tc>
          <w:tcPr>
            <w:tcW w:w="6291" w:type="dxa"/>
            <w:tcBorders>
              <w:left w:val="nil"/>
            </w:tcBorders>
          </w:tcPr>
          <w:p w:rsidR="003A4961" w:rsidRPr="00BA4211" w:rsidRDefault="003A4961" w:rsidP="00EF78E2">
            <w:pPr>
              <w:pStyle w:val="Testoverskrift"/>
            </w:pPr>
            <w:r>
              <w:t>A-lås</w:t>
            </w:r>
          </w:p>
        </w:tc>
        <w:tc>
          <w:tcPr>
            <w:tcW w:w="1358" w:type="dxa"/>
            <w:shd w:val="clear" w:color="auto" w:fill="B3B3B3"/>
          </w:tcPr>
          <w:p w:rsidR="003A4961" w:rsidRPr="00C65BB2" w:rsidRDefault="003A4961" w:rsidP="00EF78E2">
            <w:pPr>
              <w:pStyle w:val="Testoverskrift"/>
            </w:pPr>
          </w:p>
        </w:tc>
        <w:tc>
          <w:tcPr>
            <w:tcW w:w="1535" w:type="dxa"/>
            <w:shd w:val="clear" w:color="auto" w:fill="B3B3B3"/>
          </w:tcPr>
          <w:p w:rsidR="003A4961" w:rsidRPr="00C65BB2" w:rsidRDefault="003A4961" w:rsidP="00EF78E2">
            <w:pPr>
              <w:pStyle w:val="Testoverskrift"/>
            </w:pPr>
          </w:p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3.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Pr="005948D2" w:rsidRDefault="003A4961" w:rsidP="00EF78E2">
            <w:r>
              <w:t>Kontrollert at A-lås kan frigis i henhold til betjeningsinstruks.</w:t>
            </w:r>
            <w:r>
              <w:br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4.a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>Kontrollert betingelser for frigiving:</w:t>
            </w:r>
          </w:p>
          <w:p w:rsidR="003A4961" w:rsidRDefault="003A4961" w:rsidP="00EF78E2">
            <w:r>
              <w:t xml:space="preserve">CTC nøkkel </w:t>
            </w:r>
            <w:proofErr w:type="gramStart"/>
            <w:r>
              <w:t>……………………..</w:t>
            </w:r>
            <w:proofErr w:type="gramEnd"/>
            <w:r>
              <w:tab/>
            </w:r>
          </w:p>
          <w:p w:rsidR="003A4961" w:rsidRDefault="003A4961" w:rsidP="00EF78E2">
            <w:r>
              <w:t xml:space="preserve">Telefon tilkoblet </w:t>
            </w:r>
            <w:proofErr w:type="gramStart"/>
            <w:r>
              <w:t>…………………</w:t>
            </w:r>
            <w:proofErr w:type="gramEnd"/>
            <w:r>
              <w:tab/>
            </w:r>
          </w:p>
          <w:p w:rsidR="003A4961" w:rsidRDefault="003A4961" w:rsidP="00EF78E2">
            <w:r>
              <w:t xml:space="preserve">Ordre fra togleder, sperring på begge </w:t>
            </w:r>
            <w:proofErr w:type="gramStart"/>
            <w:r>
              <w:t>st.  …</w:t>
            </w:r>
            <w:proofErr w:type="gramEnd"/>
            <w:r>
              <w:t>………………</w:t>
            </w:r>
            <w:r>
              <w:tab/>
            </w:r>
          </w:p>
          <w:p w:rsidR="003A4961" w:rsidRDefault="003A4961" w:rsidP="00EF78E2">
            <w:proofErr w:type="spellStart"/>
            <w:r>
              <w:t>Bsp</w:t>
            </w:r>
            <w:proofErr w:type="spellEnd"/>
            <w:r>
              <w:t xml:space="preserve"> </w:t>
            </w:r>
            <w:proofErr w:type="spellStart"/>
            <w:r>
              <w:t>avfalt</w:t>
            </w:r>
            <w:proofErr w:type="spellEnd"/>
            <w:r>
              <w:t xml:space="preserve"> på st. </w:t>
            </w:r>
            <w:proofErr w:type="spellStart"/>
            <w:r>
              <w:t>ssp</w:t>
            </w:r>
            <w:proofErr w:type="spellEnd"/>
            <w:r>
              <w:t xml:space="preserve">. er underlagt </w:t>
            </w:r>
            <w:proofErr w:type="gramStart"/>
            <w:r>
              <w:t>…………………………</w:t>
            </w:r>
            <w:proofErr w:type="gramEnd"/>
            <w:r>
              <w:tab/>
            </w:r>
          </w:p>
          <w:p w:rsidR="003A4961" w:rsidRDefault="003A4961" w:rsidP="00EF78E2">
            <w:proofErr w:type="spellStart"/>
            <w:r>
              <w:t>Gsp</w:t>
            </w:r>
            <w:proofErr w:type="spellEnd"/>
            <w:r>
              <w:t xml:space="preserve"> </w:t>
            </w:r>
            <w:proofErr w:type="spellStart"/>
            <w:r>
              <w:t>avfalt</w:t>
            </w:r>
            <w:proofErr w:type="spellEnd"/>
            <w:r>
              <w:t xml:space="preserve"> på st. </w:t>
            </w:r>
            <w:proofErr w:type="spellStart"/>
            <w:r>
              <w:t>ssp</w:t>
            </w:r>
            <w:proofErr w:type="spellEnd"/>
            <w:r>
              <w:t xml:space="preserve">. er underlagt </w:t>
            </w:r>
            <w:proofErr w:type="gramStart"/>
            <w:r>
              <w:t>…………………………</w:t>
            </w:r>
            <w:proofErr w:type="gramEnd"/>
            <w:r>
              <w:tab/>
            </w:r>
          </w:p>
          <w:p w:rsidR="003A4961" w:rsidRPr="005948D2" w:rsidRDefault="003A4961" w:rsidP="00EF78E2">
            <w:r>
              <w:t xml:space="preserve">RTP </w:t>
            </w:r>
            <w:proofErr w:type="spellStart"/>
            <w:r>
              <w:t>avfalt</w:t>
            </w:r>
            <w:proofErr w:type="spellEnd"/>
            <w:r>
              <w:t xml:space="preserve"> på st. </w:t>
            </w:r>
            <w:proofErr w:type="spellStart"/>
            <w:r>
              <w:t>ssp</w:t>
            </w:r>
            <w:proofErr w:type="spellEnd"/>
            <w:r>
              <w:t xml:space="preserve">. er underlagt </w:t>
            </w:r>
            <w:proofErr w:type="gramStart"/>
            <w:r>
              <w:t>…………………………</w:t>
            </w:r>
            <w:proofErr w:type="gramEnd"/>
            <w:r>
              <w:tab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4.b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 xml:space="preserve">Kjøring inn på </w:t>
            </w:r>
            <w:proofErr w:type="spellStart"/>
            <w:r>
              <w:t>ssp</w:t>
            </w:r>
            <w:proofErr w:type="spellEnd"/>
            <w:r>
              <w:t>.</w:t>
            </w:r>
            <w:r>
              <w:tab/>
            </w:r>
          </w:p>
          <w:p w:rsidR="003A4961" w:rsidRDefault="003A4961" w:rsidP="00EF78E2">
            <w:r>
              <w:t xml:space="preserve">Kontrollert at </w:t>
            </w:r>
            <w:proofErr w:type="spellStart"/>
            <w:r>
              <w:t>Sf</w:t>
            </w:r>
            <w:proofErr w:type="gramStart"/>
            <w:r>
              <w:t>.X</w:t>
            </w:r>
            <w:proofErr w:type="spellEnd"/>
            <w:r>
              <w:t xml:space="preserve"> må</w:t>
            </w:r>
            <w:proofErr w:type="gramEnd"/>
            <w:r>
              <w:t xml:space="preserve"> være belagt ……………………..</w:t>
            </w:r>
            <w:r>
              <w:tab/>
            </w:r>
          </w:p>
          <w:p w:rsidR="003A4961" w:rsidRPr="005948D2" w:rsidRDefault="003A4961" w:rsidP="00EF78E2">
            <w:r>
              <w:t xml:space="preserve">Kontrollert at </w:t>
            </w:r>
            <w:proofErr w:type="spellStart"/>
            <w:r>
              <w:t>Bsp</w:t>
            </w:r>
            <w:proofErr w:type="spellEnd"/>
            <w:r>
              <w:t xml:space="preserve">, </w:t>
            </w:r>
            <w:proofErr w:type="spellStart"/>
            <w:r>
              <w:t>Gsp</w:t>
            </w:r>
            <w:proofErr w:type="spellEnd"/>
            <w:r>
              <w:t xml:space="preserve"> og RTP på st. </w:t>
            </w:r>
            <w:proofErr w:type="spellStart"/>
            <w:r>
              <w:t>ssp</w:t>
            </w:r>
            <w:proofErr w:type="spellEnd"/>
            <w:r>
              <w:t xml:space="preserve">. er underlagt, må være </w:t>
            </w:r>
            <w:proofErr w:type="spellStart"/>
            <w:proofErr w:type="gramStart"/>
            <w:r>
              <w:t>avfalt</w:t>
            </w:r>
            <w:proofErr w:type="spellEnd"/>
            <w:r>
              <w:t xml:space="preserve">  …</w:t>
            </w:r>
            <w:proofErr w:type="gramEnd"/>
            <w:r>
              <w:t>…      ……      ……</w:t>
            </w:r>
            <w:r>
              <w:tab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4.c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 xml:space="preserve">Kjøring ut fra </w:t>
            </w:r>
            <w:proofErr w:type="spellStart"/>
            <w:r>
              <w:t>ssp</w:t>
            </w:r>
            <w:proofErr w:type="spellEnd"/>
            <w:r>
              <w:t>.</w:t>
            </w:r>
          </w:p>
          <w:p w:rsidR="003A4961" w:rsidRDefault="003A4961" w:rsidP="00EF78E2">
            <w:r>
              <w:t xml:space="preserve">Kontrollert at </w:t>
            </w:r>
            <w:proofErr w:type="spellStart"/>
            <w:r>
              <w:t>Sf</w:t>
            </w:r>
            <w:proofErr w:type="gramStart"/>
            <w:r>
              <w:t>.X</w:t>
            </w:r>
            <w:proofErr w:type="spellEnd"/>
            <w:r>
              <w:t xml:space="preserve"> må</w:t>
            </w:r>
            <w:proofErr w:type="gramEnd"/>
            <w:r>
              <w:t xml:space="preserve"> være fritt ……………………..</w:t>
            </w:r>
            <w:r>
              <w:tab/>
            </w:r>
          </w:p>
          <w:p w:rsidR="003A4961" w:rsidRPr="005948D2" w:rsidRDefault="003A4961" w:rsidP="00EF78E2">
            <w:r>
              <w:t xml:space="preserve">Kontrollert at </w:t>
            </w:r>
            <w:proofErr w:type="spellStart"/>
            <w:r>
              <w:t>Bsp</w:t>
            </w:r>
            <w:proofErr w:type="spellEnd"/>
            <w:r>
              <w:t xml:space="preserve">, </w:t>
            </w:r>
            <w:proofErr w:type="spellStart"/>
            <w:r>
              <w:t>Gsp</w:t>
            </w:r>
            <w:proofErr w:type="spellEnd"/>
            <w:r>
              <w:t xml:space="preserve"> og RTP på st. </w:t>
            </w:r>
            <w:proofErr w:type="spellStart"/>
            <w:r>
              <w:t>ssp</w:t>
            </w:r>
            <w:proofErr w:type="spellEnd"/>
            <w:r>
              <w:t xml:space="preserve">. er underlagt, faller før </w:t>
            </w:r>
            <w:proofErr w:type="spellStart"/>
            <w:r>
              <w:t>ssp</w:t>
            </w:r>
            <w:proofErr w:type="spellEnd"/>
            <w:r>
              <w:t xml:space="preserve">. kan frigis </w:t>
            </w:r>
            <w:proofErr w:type="gramStart"/>
            <w:r>
              <w:t>……</w:t>
            </w:r>
            <w:proofErr w:type="gramEnd"/>
            <w:r>
              <w:t xml:space="preserve">      ……      ……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4.d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 xml:space="preserve">Kontrollert betingelser for </w:t>
            </w:r>
            <w:proofErr w:type="spellStart"/>
            <w:r>
              <w:t>tilbaketaging</w:t>
            </w:r>
            <w:proofErr w:type="spellEnd"/>
            <w:r>
              <w:t xml:space="preserve"> av frigiving.</w:t>
            </w:r>
          </w:p>
          <w:p w:rsidR="003A4961" w:rsidRDefault="003A4961" w:rsidP="00EF78E2">
            <w:r>
              <w:t xml:space="preserve">A-lås </w:t>
            </w:r>
            <w:proofErr w:type="spellStart"/>
            <w:r>
              <w:t>avfalt</w:t>
            </w:r>
            <w:proofErr w:type="spellEnd"/>
            <w:r>
              <w:t xml:space="preserve"> </w:t>
            </w:r>
            <w:proofErr w:type="gramStart"/>
            <w:r>
              <w:t>…………………</w:t>
            </w:r>
            <w:proofErr w:type="gramEnd"/>
            <w:r>
              <w:tab/>
            </w:r>
          </w:p>
          <w:p w:rsidR="003A4961" w:rsidRPr="005948D2" w:rsidRDefault="003A4961" w:rsidP="00EF78E2">
            <w:r>
              <w:t xml:space="preserve">Betjeningsknapp aktiv </w:t>
            </w:r>
            <w:proofErr w:type="gramStart"/>
            <w:r>
              <w:t>…………………</w:t>
            </w:r>
            <w:proofErr w:type="gramEnd"/>
            <w:r>
              <w:tab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5.a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>Kontrollert at avhengigheter i blokkstyring hindrer og river signal på avgangsstasjon.</w:t>
            </w:r>
          </w:p>
          <w:p w:rsidR="003A4961" w:rsidRDefault="003A4961" w:rsidP="00EF78E2">
            <w:r>
              <w:t>KR</w:t>
            </w:r>
            <w:proofErr w:type="gramStart"/>
            <w:r>
              <w:t>.A-lås</w:t>
            </w:r>
            <w:proofErr w:type="gramEnd"/>
            <w:r>
              <w:t>:</w:t>
            </w:r>
            <w:r>
              <w:tab/>
            </w:r>
            <w:proofErr w:type="spellStart"/>
            <w:r>
              <w:t>St.M</w:t>
            </w:r>
            <w:proofErr w:type="spellEnd"/>
            <w:r>
              <w:t xml:space="preserve"> …………………</w:t>
            </w:r>
            <w:r>
              <w:tab/>
            </w:r>
            <w:proofErr w:type="spellStart"/>
            <w:r>
              <w:t>St.L</w:t>
            </w:r>
            <w:proofErr w:type="spellEnd"/>
            <w:r>
              <w:t xml:space="preserve"> …………………</w:t>
            </w:r>
            <w:r>
              <w:tab/>
            </w:r>
          </w:p>
          <w:p w:rsidR="003A4961" w:rsidRPr="005948D2" w:rsidRDefault="003A4961" w:rsidP="00EF78E2">
            <w:proofErr w:type="spellStart"/>
            <w:r>
              <w:t>Sf.X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St</w:t>
            </w:r>
            <w:proofErr w:type="gramStart"/>
            <w:r>
              <w:t>.M</w:t>
            </w:r>
            <w:proofErr w:type="spellEnd"/>
            <w:r>
              <w:t xml:space="preserve"> </w:t>
            </w:r>
            <w:proofErr w:type="gramEnd"/>
            <w:r>
              <w:t>…………………</w:t>
            </w:r>
            <w:r>
              <w:tab/>
            </w:r>
            <w:proofErr w:type="spellStart"/>
            <w:r>
              <w:t>St.L</w:t>
            </w:r>
            <w:proofErr w:type="spellEnd"/>
            <w:r>
              <w:t xml:space="preserve"> …………………</w:t>
            </w:r>
            <w:r>
              <w:tab/>
            </w:r>
            <w:r>
              <w:tab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5.b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Pr="005948D2" w:rsidRDefault="003A4961" w:rsidP="00EF78E2">
            <w:r>
              <w:t xml:space="preserve">Kontrollert at A-lås feller </w:t>
            </w:r>
            <w:proofErr w:type="spellStart"/>
            <w:r>
              <w:t>Sf.X</w:t>
            </w:r>
            <w:proofErr w:type="spellEnd"/>
            <w:r>
              <w:t>.</w:t>
            </w:r>
            <w:r>
              <w:br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6.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Pr="005948D2" w:rsidRDefault="003A4961" w:rsidP="00EF78E2">
            <w:r>
              <w:t xml:space="preserve">Kontrollert at A-lås hindrer </w:t>
            </w:r>
            <w:proofErr w:type="spellStart"/>
            <w:r>
              <w:t>tilbaketaging</w:t>
            </w:r>
            <w:proofErr w:type="spellEnd"/>
            <w:r>
              <w:t xml:space="preserve"> av KR</w:t>
            </w:r>
            <w:proofErr w:type="gramStart"/>
            <w:r>
              <w:t>.A-LÅS</w:t>
            </w:r>
            <w:proofErr w:type="gramEnd"/>
            <w:r>
              <w:t xml:space="preserve"> (kortslutt PLS-utg.C40-41).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pPr>
              <w:pStyle w:val="Testoverskrift"/>
            </w:pPr>
          </w:p>
        </w:tc>
        <w:tc>
          <w:tcPr>
            <w:tcW w:w="6291" w:type="dxa"/>
            <w:tcBorders>
              <w:left w:val="nil"/>
            </w:tcBorders>
          </w:tcPr>
          <w:p w:rsidR="003A4961" w:rsidRPr="00BA4211" w:rsidRDefault="003A4961" w:rsidP="00EF78E2">
            <w:pPr>
              <w:pStyle w:val="Testoverskrift"/>
            </w:pPr>
            <w:r>
              <w:t>B-lås</w:t>
            </w:r>
          </w:p>
        </w:tc>
        <w:tc>
          <w:tcPr>
            <w:tcW w:w="1358" w:type="dxa"/>
            <w:shd w:val="clear" w:color="auto" w:fill="B3B3B3"/>
          </w:tcPr>
          <w:p w:rsidR="003A4961" w:rsidRPr="00C65BB2" w:rsidRDefault="003A4961" w:rsidP="00EF78E2">
            <w:pPr>
              <w:pStyle w:val="Testoverskrift"/>
            </w:pPr>
          </w:p>
        </w:tc>
        <w:tc>
          <w:tcPr>
            <w:tcW w:w="1535" w:type="dxa"/>
            <w:shd w:val="clear" w:color="auto" w:fill="B3B3B3"/>
          </w:tcPr>
          <w:p w:rsidR="003A4961" w:rsidRPr="00C65BB2" w:rsidRDefault="003A4961" w:rsidP="00EF78E2">
            <w:pPr>
              <w:pStyle w:val="Testoverskrift"/>
            </w:pPr>
          </w:p>
        </w:tc>
      </w:tr>
      <w:tr w:rsidR="003A4961" w:rsidRPr="0070452E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7.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Pr="0070452E" w:rsidRDefault="003A4961" w:rsidP="00EF78E2">
            <w:r>
              <w:t xml:space="preserve">Still utkjør og kontroller at </w:t>
            </w:r>
            <w:proofErr w:type="spellStart"/>
            <w:r>
              <w:t>utkjørsignal</w:t>
            </w:r>
            <w:proofErr w:type="spellEnd"/>
            <w:r>
              <w:t xml:space="preserve"> går til stopp når nøkkelen tas ut mekanisk uten frigiving.</w:t>
            </w:r>
          </w:p>
        </w:tc>
        <w:tc>
          <w:tcPr>
            <w:tcW w:w="1358" w:type="dxa"/>
          </w:tcPr>
          <w:p w:rsidR="003A4961" w:rsidRPr="0070452E" w:rsidRDefault="003A4961" w:rsidP="00EF78E2"/>
        </w:tc>
        <w:tc>
          <w:tcPr>
            <w:tcW w:w="1535" w:type="dxa"/>
          </w:tcPr>
          <w:p w:rsidR="003A4961" w:rsidRPr="0070452E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8.a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>Belegg sporfelt 01(02) og still utkjør. (Gjelder ikke grensestasjoner.)</w:t>
            </w:r>
          </w:p>
          <w:p w:rsidR="003A4961" w:rsidRDefault="003A4961" w:rsidP="00EF78E2">
            <w:r>
              <w:t>Kontroller at B-låsen kan frigis.</w:t>
            </w:r>
          </w:p>
          <w:p w:rsidR="003A4961" w:rsidRPr="005948D2" w:rsidRDefault="003A4961" w:rsidP="00EF78E2">
            <w:r>
              <w:t>Kontroller at signalet ikke går til stopp.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8.b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 xml:space="preserve">Ta ut </w:t>
            </w:r>
            <w:proofErr w:type="spellStart"/>
            <w:r>
              <w:t>kontrollåsnøkkelen</w:t>
            </w:r>
            <w:proofErr w:type="spellEnd"/>
            <w:r>
              <w:t>.</w:t>
            </w:r>
          </w:p>
          <w:p w:rsidR="003A4961" w:rsidRPr="005948D2" w:rsidRDefault="003A4961" w:rsidP="00EF78E2">
            <w:r>
              <w:t>Kontroller at signalet ikke går til stopp.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lastRenderedPageBreak/>
              <w:t>8.c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>Slå blokksperre på nabostasjonen.</w:t>
            </w:r>
          </w:p>
          <w:p w:rsidR="003A4961" w:rsidRDefault="003A4961" w:rsidP="00EF78E2">
            <w:r>
              <w:t>Kontroller at signalet går til stopp.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8.d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>Ta tilbake blokksperre, kjør toget ut på signal, hev RTP kunstig. Prøv å løse ut linjeblokken med sperre og KTP på den stasjon der B-låsen er.</w:t>
            </w:r>
          </w:p>
          <w:p w:rsidR="003A4961" w:rsidRDefault="003A4961" w:rsidP="00EF78E2">
            <w:r>
              <w:t>Kontrollert at linjeblokken ikke løser ut.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8.e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 xml:space="preserve">Kontroller at nytt </w:t>
            </w:r>
            <w:proofErr w:type="spellStart"/>
            <w:r>
              <w:t>utkjørsignal</w:t>
            </w:r>
            <w:proofErr w:type="spellEnd"/>
            <w:r>
              <w:t xml:space="preserve"> ikke kan stilles.</w:t>
            </w:r>
            <w:r>
              <w:br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8.f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>Sett nøkkelen på plass, ta tilbake frigivingen og løs ut linjeblokken.</w:t>
            </w:r>
          </w:p>
          <w:p w:rsidR="003A4961" w:rsidRDefault="003A4961" w:rsidP="00EF78E2">
            <w:r>
              <w:t>Kontroller at utkjør kan stilles.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8.g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Pr="005948D2" w:rsidRDefault="003A4961" w:rsidP="00EF78E2">
            <w:r>
              <w:t>Løs ut togvegen og linjeblokken og sett stasjonene i normalstilling.</w:t>
            </w:r>
            <w:r>
              <w:br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9.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Pr="005948D2" w:rsidRDefault="003A4961" w:rsidP="00EF78E2">
            <w:r>
              <w:t>Still utkjør fra nabostasjonen og kontroller at B-låsen ikke kan frigis.</w:t>
            </w:r>
            <w:r>
              <w:br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10.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Pr="005948D2" w:rsidRDefault="003A4961" w:rsidP="00EF78E2">
            <w:r>
              <w:t>Ta ut nøkkelen mekanisk og kontroller at utkjør på nabostasjonen går til stopp.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11.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Pr="005948D2" w:rsidRDefault="003A4961" w:rsidP="00EF78E2">
            <w:r>
              <w:t>Kontroller at linjeblokken ikke kan løses ut ved hjelp av sperre og KTP på den stasjonen der B-låsen er.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12.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Pr="005948D2" w:rsidRDefault="003A4961" w:rsidP="00EF78E2">
            <w:r>
              <w:t>Sett inn nøkkelen på plass og kontroller at utkjør på nabostasjonen går til kjør. (Gjelder ikke grensestasjoner.)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pPr>
              <w:pStyle w:val="Testoverskrift"/>
            </w:pPr>
          </w:p>
        </w:tc>
        <w:tc>
          <w:tcPr>
            <w:tcW w:w="6291" w:type="dxa"/>
            <w:tcBorders>
              <w:left w:val="nil"/>
            </w:tcBorders>
          </w:tcPr>
          <w:p w:rsidR="003A4961" w:rsidRPr="00BA4211" w:rsidRDefault="003A4961" w:rsidP="00EF78E2">
            <w:pPr>
              <w:pStyle w:val="Testoverskrift"/>
            </w:pPr>
            <w:r>
              <w:t>A og B-lås</w:t>
            </w:r>
          </w:p>
        </w:tc>
        <w:tc>
          <w:tcPr>
            <w:tcW w:w="1358" w:type="dxa"/>
            <w:shd w:val="clear" w:color="auto" w:fill="B3B3B3"/>
          </w:tcPr>
          <w:p w:rsidR="003A4961" w:rsidRPr="00C65BB2" w:rsidRDefault="003A4961" w:rsidP="00EF78E2">
            <w:pPr>
              <w:pStyle w:val="Testoverskrift"/>
            </w:pPr>
          </w:p>
        </w:tc>
        <w:tc>
          <w:tcPr>
            <w:tcW w:w="1535" w:type="dxa"/>
            <w:shd w:val="clear" w:color="auto" w:fill="B3B3B3"/>
          </w:tcPr>
          <w:p w:rsidR="003A4961" w:rsidRPr="00C65BB2" w:rsidRDefault="003A4961" w:rsidP="00EF78E2">
            <w:pPr>
              <w:pStyle w:val="Testoverskrift"/>
            </w:pPr>
          </w:p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13.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 xml:space="preserve">Kontrollert at anlegget fungerer ved </w:t>
            </w:r>
            <w:proofErr w:type="gramStart"/>
            <w:r>
              <w:t>10%</w:t>
            </w:r>
            <w:proofErr w:type="gramEnd"/>
            <w:r>
              <w:t xml:space="preserve"> spenningssenking (225V).</w:t>
            </w:r>
            <w:r>
              <w:br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14.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proofErr w:type="spellStart"/>
            <w:r>
              <w:t>Megging</w:t>
            </w:r>
            <w:proofErr w:type="spellEnd"/>
            <w:r>
              <w:t xml:space="preserve"> av innvendig anlegg etter at koblingsendringer er foretatt (se punkt 1.3.1)</w:t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  <w:tr w:rsidR="003A4961" w:rsidRPr="00C65BB2" w:rsidTr="003A4961">
        <w:trPr>
          <w:cantSplit/>
        </w:trPr>
        <w:tc>
          <w:tcPr>
            <w:tcW w:w="669" w:type="dxa"/>
            <w:tcBorders>
              <w:left w:val="nil"/>
              <w:right w:val="nil"/>
            </w:tcBorders>
          </w:tcPr>
          <w:p w:rsidR="003A4961" w:rsidRDefault="003A4961" w:rsidP="00EF78E2">
            <w:r>
              <w:t>15.</w:t>
            </w:r>
          </w:p>
        </w:tc>
        <w:tc>
          <w:tcPr>
            <w:tcW w:w="6291" w:type="dxa"/>
            <w:tcBorders>
              <w:left w:val="nil"/>
            </w:tcBorders>
          </w:tcPr>
          <w:p w:rsidR="003A4961" w:rsidRDefault="003A4961" w:rsidP="00EF78E2">
            <w:r>
              <w:t xml:space="preserve">Kontrollert at alle provisoriske </w:t>
            </w:r>
            <w:proofErr w:type="spellStart"/>
            <w:r>
              <w:t>forbikoblinger</w:t>
            </w:r>
            <w:proofErr w:type="spellEnd"/>
            <w:r>
              <w:t xml:space="preserve"> er fjernet.</w:t>
            </w:r>
            <w:r>
              <w:br/>
            </w:r>
          </w:p>
        </w:tc>
        <w:tc>
          <w:tcPr>
            <w:tcW w:w="1358" w:type="dxa"/>
          </w:tcPr>
          <w:p w:rsidR="003A4961" w:rsidRPr="00C65BB2" w:rsidRDefault="003A4961" w:rsidP="00EF78E2"/>
        </w:tc>
        <w:tc>
          <w:tcPr>
            <w:tcW w:w="1535" w:type="dxa"/>
          </w:tcPr>
          <w:p w:rsidR="003A4961" w:rsidRPr="00C65BB2" w:rsidRDefault="003A4961" w:rsidP="00EF78E2"/>
        </w:tc>
      </w:tr>
    </w:tbl>
    <w:p w:rsidR="000D6E17" w:rsidRDefault="000D6E17" w:rsidP="000D6E17">
      <w:pPr>
        <w:ind w:left="709" w:hanging="709"/>
      </w:pPr>
    </w:p>
    <w:p w:rsidR="000D6E17" w:rsidRDefault="000D6E17" w:rsidP="000D6E17">
      <w:pPr>
        <w:ind w:left="709" w:hanging="709"/>
      </w:pPr>
    </w:p>
    <w:p w:rsidR="000D6E17" w:rsidRDefault="000D6E17" w:rsidP="000D6E17">
      <w:pPr>
        <w:ind w:left="709" w:hanging="709"/>
      </w:pPr>
    </w:p>
    <w:p w:rsidR="003A4961" w:rsidRPr="005948D2" w:rsidRDefault="003A4961" w:rsidP="003A4961"/>
    <w:p w:rsidR="003A4961" w:rsidRDefault="003A4961" w:rsidP="003A4961">
      <w:r w:rsidRPr="005948D2">
        <w:t xml:space="preserve">Anlegget </w:t>
      </w:r>
      <w:r>
        <w:t xml:space="preserve">er kontrollert i henhold til protokoll og vedlagt dokumentasjon. </w:t>
      </w:r>
    </w:p>
    <w:p w:rsidR="003A4961" w:rsidRDefault="003A4961" w:rsidP="003A4961"/>
    <w:p w:rsidR="003A4961" w:rsidRDefault="003A4961" w:rsidP="003A4961"/>
    <w:p w:rsidR="003A4961" w:rsidRDefault="003A4961" w:rsidP="003A4961"/>
    <w:p w:rsidR="003A4961" w:rsidRPr="005948D2" w:rsidRDefault="003A4961" w:rsidP="003A4961">
      <w:r>
        <w:t>Anbefaling… (anlegget kan tas i bruk, tas i bruk med begrensinger, ikke tas i bruk)</w:t>
      </w:r>
    </w:p>
    <w:p w:rsidR="003A4961" w:rsidRDefault="003A4961" w:rsidP="003A4961"/>
    <w:p w:rsidR="003A4961" w:rsidRDefault="003A4961" w:rsidP="003A4961"/>
    <w:p w:rsidR="003A4961" w:rsidRDefault="003A4961" w:rsidP="003A4961"/>
    <w:p w:rsidR="003A4961" w:rsidRPr="005948D2" w:rsidRDefault="003A4961" w:rsidP="003A4961"/>
    <w:p w:rsidR="003A4961" w:rsidRPr="005948D2" w:rsidRDefault="003A4961" w:rsidP="003A4961">
      <w:r w:rsidRPr="005948D2">
        <w:t>Dato: ............................</w:t>
      </w:r>
    </w:p>
    <w:p w:rsidR="003A4961" w:rsidRDefault="003A4961" w:rsidP="003A4961"/>
    <w:p w:rsidR="003A4961" w:rsidRPr="005948D2" w:rsidRDefault="003A4961" w:rsidP="003A4961"/>
    <w:p w:rsidR="003A4961" w:rsidRPr="005948D2" w:rsidRDefault="003A4961" w:rsidP="003A4961">
      <w:r w:rsidRPr="005948D2">
        <w:t>Sign.: ...........................</w:t>
      </w:r>
    </w:p>
    <w:p w:rsidR="003A4961" w:rsidRPr="005948D2" w:rsidRDefault="003A4961" w:rsidP="003A4961">
      <w:bookmarkStart w:id="34" w:name="_Hlt536594391"/>
      <w:bookmarkStart w:id="35" w:name="_Toc121704051"/>
      <w:bookmarkEnd w:id="34"/>
      <w:bookmarkEnd w:id="35"/>
    </w:p>
    <w:p w:rsidR="003A4961" w:rsidRDefault="003A4961" w:rsidP="003A4961"/>
    <w:p w:rsidR="004B5050" w:rsidRDefault="004B5050"/>
    <w:sectPr w:rsidR="004B5050" w:rsidSect="008E2368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224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61" w:rsidRDefault="003A4961" w:rsidP="003A4961">
      <w:r>
        <w:separator/>
      </w:r>
    </w:p>
  </w:endnote>
  <w:endnote w:type="continuationSeparator" w:id="0">
    <w:p w:rsidR="003A4961" w:rsidRDefault="003A4961" w:rsidP="003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8E2368" w:rsidTr="00D806EC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8E2368" w:rsidRDefault="008E2368" w:rsidP="00D806EC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8E2368" w:rsidRPr="000B796A" w:rsidRDefault="008E2368" w:rsidP="00D806EC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AF0667BE25FC45558DA78A5BB7A299CD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8E2368" w:rsidRDefault="008E2368" w:rsidP="00D806EC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8E2368" w:rsidRPr="00303F88" w:rsidRDefault="008E2368" w:rsidP="00D806EC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0F8B895040064CCEB0E8DBC2590FC960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8E2368" w:rsidRPr="000B796A" w:rsidRDefault="008E2368" w:rsidP="00D806EC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73BF1E999C1645A88B3C4349AF06378F"/>
              </w:placeholder>
            </w:sdtPr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8E2368" w:rsidRPr="000B796A" w:rsidRDefault="008E2368" w:rsidP="00D806EC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:rsidR="004B0206" w:rsidRDefault="008E236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61" w:rsidRDefault="003A4961" w:rsidP="003A4961">
      <w:r>
        <w:separator/>
      </w:r>
    </w:p>
  </w:footnote>
  <w:footnote w:type="continuationSeparator" w:id="0">
    <w:p w:rsidR="003A4961" w:rsidRDefault="003A4961" w:rsidP="003A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4B0206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B0206" w:rsidRPr="00A67973" w:rsidRDefault="003A4961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4B0206" w:rsidRPr="00A67973" w:rsidRDefault="003A4961">
          <w:pPr>
            <w:pStyle w:val="Topptekst"/>
            <w:jc w:val="center"/>
            <w:rPr>
              <w:b/>
              <w:caps/>
              <w:sz w:val="22"/>
            </w:rPr>
          </w:pPr>
          <w:r w:rsidRPr="00A67973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4B0206" w:rsidRPr="008D4B5B" w:rsidRDefault="003A4961" w:rsidP="008D4B5B">
          <w:pPr>
            <w:pStyle w:val="Topptekst"/>
            <w:rPr>
              <w:szCs w:val="18"/>
            </w:rPr>
          </w:pPr>
          <w:proofErr w:type="spellStart"/>
          <w:r w:rsidRPr="008D4B5B">
            <w:rPr>
              <w:szCs w:val="18"/>
            </w:rPr>
            <w:t>Kap</w:t>
          </w:r>
          <w:proofErr w:type="spellEnd"/>
          <w:r w:rsidRPr="008D4B5B">
            <w:rPr>
              <w:szCs w:val="18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4B0206" w:rsidRPr="008D4B5B" w:rsidRDefault="003A4961" w:rsidP="008D4B5B">
          <w:pPr>
            <w:pStyle w:val="Bokdel"/>
            <w:rPr>
              <w:position w:val="0"/>
              <w:szCs w:val="18"/>
            </w:rPr>
          </w:pPr>
          <w:bookmarkStart w:id="36" w:name="BokdelNr"/>
          <w:r w:rsidRPr="008D4B5B">
            <w:rPr>
              <w:position w:val="0"/>
              <w:szCs w:val="18"/>
            </w:rPr>
            <w:t>5.</w:t>
          </w:r>
          <w:bookmarkEnd w:id="36"/>
          <w:r w:rsidRPr="008D4B5B">
            <w:rPr>
              <w:position w:val="0"/>
              <w:szCs w:val="18"/>
            </w:rPr>
            <w:t>q</w:t>
          </w:r>
        </w:p>
      </w:tc>
    </w:tr>
    <w:tr w:rsidR="004B0206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B0206" w:rsidRPr="00A67973" w:rsidRDefault="008E2368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4B0206" w:rsidRPr="00A67973" w:rsidRDefault="008E2368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="003A4961"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4B0206" w:rsidRPr="008D4B5B" w:rsidRDefault="003A4961" w:rsidP="008D4B5B">
          <w:pPr>
            <w:pStyle w:val="Topptekst"/>
            <w:rPr>
              <w:szCs w:val="18"/>
            </w:rPr>
          </w:pPr>
          <w:r w:rsidRPr="008D4B5B">
            <w:rPr>
              <w:szCs w:val="18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4B0206" w:rsidRPr="008D4B5B" w:rsidRDefault="003A4961" w:rsidP="008D4B5B">
          <w:pPr>
            <w:pStyle w:val="Topptekst"/>
            <w:rPr>
              <w:szCs w:val="18"/>
            </w:rPr>
          </w:pPr>
          <w:r>
            <w:rPr>
              <w:szCs w:val="18"/>
            </w:rPr>
            <w:t>10.02.17</w:t>
          </w:r>
        </w:p>
      </w:tc>
    </w:tr>
    <w:tr w:rsidR="004B0206">
      <w:trPr>
        <w:trHeight w:hRule="exact" w:val="601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B0206" w:rsidRPr="00A67973" w:rsidRDefault="008E2368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C01C09" w:rsidRDefault="003A4961" w:rsidP="00C01C09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Protokoll for kontroll av</w:t>
          </w:r>
          <w:r w:rsidRPr="007C57AF">
            <w:rPr>
              <w:sz w:val="22"/>
            </w:rPr>
            <w:t xml:space="preserve"> </w:t>
          </w:r>
          <w:r>
            <w:rPr>
              <w:sz w:val="22"/>
            </w:rPr>
            <w:t xml:space="preserve">automatisk </w:t>
          </w:r>
          <w:r w:rsidRPr="007C57AF">
            <w:rPr>
              <w:sz w:val="22"/>
            </w:rPr>
            <w:t xml:space="preserve">linjeblokk </w:t>
          </w:r>
          <w:r>
            <w:rPr>
              <w:sz w:val="22"/>
            </w:rPr>
            <w:t xml:space="preserve">NSB-87 </w:t>
          </w:r>
        </w:p>
        <w:p w:rsidR="004B0206" w:rsidRPr="00A67973" w:rsidRDefault="003A4961" w:rsidP="00C01C09">
          <w:pPr>
            <w:pStyle w:val="Topptekst"/>
            <w:jc w:val="center"/>
            <w:rPr>
              <w:sz w:val="22"/>
            </w:rPr>
          </w:pPr>
          <w:r w:rsidRPr="00C01C09">
            <w:rPr>
              <w:sz w:val="22"/>
            </w:rPr>
            <w:t>(</w:t>
          </w:r>
          <w:r>
            <w:rPr>
              <w:sz w:val="22"/>
            </w:rPr>
            <w:t>sidespor</w:t>
          </w:r>
          <w:r w:rsidRPr="00C01C09">
            <w:rPr>
              <w:sz w:val="22"/>
            </w:rPr>
            <w:t>)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4B0206" w:rsidRPr="008D4B5B" w:rsidRDefault="003A4961" w:rsidP="008D4B5B">
          <w:pPr>
            <w:pStyle w:val="Topptekst"/>
            <w:rPr>
              <w:szCs w:val="18"/>
            </w:rPr>
          </w:pPr>
          <w:r w:rsidRPr="008D4B5B">
            <w:rPr>
              <w:szCs w:val="18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4B0206" w:rsidRPr="008D4B5B" w:rsidRDefault="003A4961" w:rsidP="008D4B5B">
          <w:pPr>
            <w:pStyle w:val="Topptekst"/>
            <w:rPr>
              <w:szCs w:val="18"/>
            </w:rPr>
          </w:pPr>
          <w:r>
            <w:rPr>
              <w:szCs w:val="18"/>
            </w:rPr>
            <w:t>1</w:t>
          </w:r>
        </w:p>
      </w:tc>
    </w:tr>
    <w:tr w:rsidR="004B0206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B0206" w:rsidRPr="00A67973" w:rsidRDefault="008E2368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B0206" w:rsidRPr="005B30B2" w:rsidRDefault="003A4961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  <w:vAlign w:val="center"/>
        </w:tcPr>
        <w:p w:rsidR="004B0206" w:rsidRPr="008D4B5B" w:rsidRDefault="003A4961" w:rsidP="008D4B5B">
          <w:pPr>
            <w:pStyle w:val="Topptekst"/>
            <w:rPr>
              <w:szCs w:val="18"/>
            </w:rPr>
          </w:pPr>
          <w:r w:rsidRPr="008D4B5B">
            <w:rPr>
              <w:szCs w:val="18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  <w:vAlign w:val="center"/>
        </w:tcPr>
        <w:p w:rsidR="004B0206" w:rsidRPr="008D4B5B" w:rsidRDefault="003A4961" w:rsidP="008D4B5B">
          <w:pPr>
            <w:pStyle w:val="Topptekst"/>
            <w:rPr>
              <w:szCs w:val="18"/>
            </w:rPr>
          </w:pPr>
          <w:r w:rsidRPr="008D4B5B">
            <w:rPr>
              <w:rStyle w:val="Sidetall"/>
              <w:szCs w:val="18"/>
            </w:rPr>
            <w:fldChar w:fldCharType="begin"/>
          </w:r>
          <w:r w:rsidRPr="008D4B5B">
            <w:rPr>
              <w:rStyle w:val="Sidetall"/>
              <w:szCs w:val="18"/>
            </w:rPr>
            <w:instrText xml:space="preserve"> PAGE </w:instrText>
          </w:r>
          <w:r w:rsidRPr="008D4B5B">
            <w:rPr>
              <w:rStyle w:val="Sidetall"/>
              <w:szCs w:val="18"/>
            </w:rPr>
            <w:fldChar w:fldCharType="separate"/>
          </w:r>
          <w:r w:rsidR="008E2368">
            <w:rPr>
              <w:rStyle w:val="Sidetall"/>
              <w:noProof/>
              <w:szCs w:val="18"/>
            </w:rPr>
            <w:t>15</w:t>
          </w:r>
          <w:r w:rsidRPr="008D4B5B">
            <w:rPr>
              <w:rStyle w:val="Sidetall"/>
              <w:szCs w:val="18"/>
            </w:rPr>
            <w:fldChar w:fldCharType="end"/>
          </w:r>
          <w:r w:rsidRPr="008D4B5B">
            <w:rPr>
              <w:szCs w:val="18"/>
            </w:rPr>
            <w:t xml:space="preserve"> av </w:t>
          </w:r>
          <w:r w:rsidRPr="008D4B5B">
            <w:rPr>
              <w:szCs w:val="18"/>
            </w:rPr>
            <w:fldChar w:fldCharType="begin"/>
          </w:r>
          <w:r w:rsidRPr="008D4B5B">
            <w:rPr>
              <w:szCs w:val="18"/>
            </w:rPr>
            <w:instrText xml:space="preserve"> NUMPAGES  \* LOWER </w:instrText>
          </w:r>
          <w:r w:rsidRPr="008D4B5B">
            <w:rPr>
              <w:szCs w:val="18"/>
            </w:rPr>
            <w:fldChar w:fldCharType="separate"/>
          </w:r>
          <w:r w:rsidR="008E2368">
            <w:rPr>
              <w:noProof/>
              <w:szCs w:val="18"/>
            </w:rPr>
            <w:t>15</w:t>
          </w:r>
          <w:r w:rsidRPr="008D4B5B">
            <w:rPr>
              <w:szCs w:val="18"/>
            </w:rPr>
            <w:fldChar w:fldCharType="end"/>
          </w:r>
        </w:p>
      </w:tc>
    </w:tr>
  </w:tbl>
  <w:p w:rsidR="004B0206" w:rsidRDefault="008E236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D6E17"/>
    <w:rsid w:val="003A4961"/>
    <w:rsid w:val="004B5050"/>
    <w:rsid w:val="008E2368"/>
    <w:rsid w:val="00C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17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D6E17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0D6E17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0D6E17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0D6E17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0D6E17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0D6E17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0D6E17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0D6E17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0D6E17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D6E17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D6E17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D6E17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0D6E17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D6E17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0D6E17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0D6E17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0D6E17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0D6E17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0D6E17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0D6E17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0D6E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D6E17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0D6E17"/>
  </w:style>
  <w:style w:type="paragraph" w:customStyle="1" w:styleId="Bokdel">
    <w:name w:val="Bokdel"/>
    <w:basedOn w:val="Topptekst"/>
    <w:rsid w:val="000D6E17"/>
    <w:rPr>
      <w:position w:val="-26"/>
    </w:rPr>
  </w:style>
  <w:style w:type="character" w:customStyle="1" w:styleId="Testprotokol">
    <w:name w:val="Testprotokol"/>
    <w:basedOn w:val="Standardskriftforavsnitt"/>
    <w:rsid w:val="000D6E17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0D6E1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0D6E17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23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2368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17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D6E17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0D6E17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0D6E17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0D6E17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0D6E17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0D6E17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0D6E17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0D6E17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0D6E17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D6E17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D6E17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D6E17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0D6E17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D6E17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0D6E17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0D6E17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0D6E17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0D6E17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0D6E17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0D6E17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0D6E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D6E17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0D6E17"/>
  </w:style>
  <w:style w:type="paragraph" w:customStyle="1" w:styleId="Bokdel">
    <w:name w:val="Bokdel"/>
    <w:basedOn w:val="Topptekst"/>
    <w:rsid w:val="000D6E17"/>
    <w:rPr>
      <w:position w:val="-26"/>
    </w:rPr>
  </w:style>
  <w:style w:type="character" w:customStyle="1" w:styleId="Testprotokol">
    <w:name w:val="Testprotokol"/>
    <w:basedOn w:val="Standardskriftforavsnitt"/>
    <w:rsid w:val="000D6E17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0D6E1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0D6E17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23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236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A7031DEF604EE595E7D4749F115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327D8B-265E-461E-9FF4-74FE852A1BCF}"/>
      </w:docPartPr>
      <w:docPartBody>
        <w:p w:rsidR="00000000" w:rsidRDefault="00D26DC5" w:rsidP="00D26DC5">
          <w:pPr>
            <w:pStyle w:val="0BA7031DEF604EE595E7D4749F1157EA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1A71BC2D66649728DC44007BB1B24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09CF6D-2BED-4A1A-BC67-5F209B7EA64F}"/>
      </w:docPartPr>
      <w:docPartBody>
        <w:p w:rsidR="00000000" w:rsidRDefault="00D26DC5" w:rsidP="00D26DC5">
          <w:pPr>
            <w:pStyle w:val="11A71BC2D66649728DC44007BB1B24A1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B0FA3DED25407DB95A9F38C762C2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539844-5783-4552-9E6A-DF3BB7329E15}"/>
      </w:docPartPr>
      <w:docPartBody>
        <w:p w:rsidR="00000000" w:rsidRDefault="00D26DC5" w:rsidP="00D26DC5">
          <w:pPr>
            <w:pStyle w:val="47B0FA3DED25407DB95A9F38C762C28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87D031CEC8F4AEAB64A920E565E0D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FB2CEC-678C-471D-B9AD-1B3EE6015960}"/>
      </w:docPartPr>
      <w:docPartBody>
        <w:p w:rsidR="00000000" w:rsidRDefault="00D26DC5" w:rsidP="00D26DC5">
          <w:pPr>
            <w:pStyle w:val="687D031CEC8F4AEAB64A920E565E0DBB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FAF5C5D3B64B85B95F0D6AFED84D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505932-452A-4285-BA49-A27A3375F71E}"/>
      </w:docPartPr>
      <w:docPartBody>
        <w:p w:rsidR="00000000" w:rsidRDefault="00D26DC5" w:rsidP="00D26DC5">
          <w:pPr>
            <w:pStyle w:val="CBFAF5C5D3B64B85B95F0D6AFED84D2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0667BE25FC45558DA78A5BB7A299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EB1659-A00F-4135-A1EA-01EDE5F046C3}"/>
      </w:docPartPr>
      <w:docPartBody>
        <w:p w:rsidR="00000000" w:rsidRDefault="00D26DC5" w:rsidP="00D26DC5">
          <w:pPr>
            <w:pStyle w:val="AF0667BE25FC45558DA78A5BB7A299C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F8B895040064CCEB0E8DBC2590FC9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144F73-0710-408A-AB00-F73857DDEF1C}"/>
      </w:docPartPr>
      <w:docPartBody>
        <w:p w:rsidR="00000000" w:rsidRDefault="00D26DC5" w:rsidP="00D26DC5">
          <w:pPr>
            <w:pStyle w:val="0F8B895040064CCEB0E8DBC2590FC960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3BF1E999C1645A88B3C4349AF063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0CF5EF-3089-492B-90B8-BE322F84A04A}"/>
      </w:docPartPr>
      <w:docPartBody>
        <w:p w:rsidR="00000000" w:rsidRDefault="00D26DC5" w:rsidP="00D26DC5">
          <w:pPr>
            <w:pStyle w:val="73BF1E999C1645A88B3C4349AF06378F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C5"/>
    <w:rsid w:val="00D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26DC5"/>
    <w:rPr>
      <w:color w:val="808080"/>
    </w:rPr>
  </w:style>
  <w:style w:type="paragraph" w:customStyle="1" w:styleId="0BA7031DEF604EE595E7D4749F1157EA">
    <w:name w:val="0BA7031DEF604EE595E7D4749F1157EA"/>
    <w:rsid w:val="00D26DC5"/>
  </w:style>
  <w:style w:type="paragraph" w:customStyle="1" w:styleId="11A71BC2D66649728DC44007BB1B24A1">
    <w:name w:val="11A71BC2D66649728DC44007BB1B24A1"/>
    <w:rsid w:val="00D26DC5"/>
  </w:style>
  <w:style w:type="paragraph" w:customStyle="1" w:styleId="47B0FA3DED25407DB95A9F38C762C286">
    <w:name w:val="47B0FA3DED25407DB95A9F38C762C286"/>
    <w:rsid w:val="00D26DC5"/>
  </w:style>
  <w:style w:type="paragraph" w:customStyle="1" w:styleId="687D031CEC8F4AEAB64A920E565E0DBB">
    <w:name w:val="687D031CEC8F4AEAB64A920E565E0DBB"/>
    <w:rsid w:val="00D26DC5"/>
  </w:style>
  <w:style w:type="paragraph" w:customStyle="1" w:styleId="CBFAF5C5D3B64B85B95F0D6AFED84D2C">
    <w:name w:val="CBFAF5C5D3B64B85B95F0D6AFED84D2C"/>
    <w:rsid w:val="00D26DC5"/>
  </w:style>
  <w:style w:type="paragraph" w:customStyle="1" w:styleId="AF0667BE25FC45558DA78A5BB7A299CD">
    <w:name w:val="AF0667BE25FC45558DA78A5BB7A299CD"/>
    <w:rsid w:val="00D26DC5"/>
  </w:style>
  <w:style w:type="paragraph" w:customStyle="1" w:styleId="0F8B895040064CCEB0E8DBC2590FC960">
    <w:name w:val="0F8B895040064CCEB0E8DBC2590FC960"/>
    <w:rsid w:val="00D26DC5"/>
  </w:style>
  <w:style w:type="paragraph" w:customStyle="1" w:styleId="73BF1E999C1645A88B3C4349AF06378F">
    <w:name w:val="73BF1E999C1645A88B3C4349AF06378F"/>
    <w:rsid w:val="00D2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26DC5"/>
    <w:rPr>
      <w:color w:val="808080"/>
    </w:rPr>
  </w:style>
  <w:style w:type="paragraph" w:customStyle="1" w:styleId="0BA7031DEF604EE595E7D4749F1157EA">
    <w:name w:val="0BA7031DEF604EE595E7D4749F1157EA"/>
    <w:rsid w:val="00D26DC5"/>
  </w:style>
  <w:style w:type="paragraph" w:customStyle="1" w:styleId="11A71BC2D66649728DC44007BB1B24A1">
    <w:name w:val="11A71BC2D66649728DC44007BB1B24A1"/>
    <w:rsid w:val="00D26DC5"/>
  </w:style>
  <w:style w:type="paragraph" w:customStyle="1" w:styleId="47B0FA3DED25407DB95A9F38C762C286">
    <w:name w:val="47B0FA3DED25407DB95A9F38C762C286"/>
    <w:rsid w:val="00D26DC5"/>
  </w:style>
  <w:style w:type="paragraph" w:customStyle="1" w:styleId="687D031CEC8F4AEAB64A920E565E0DBB">
    <w:name w:val="687D031CEC8F4AEAB64A920E565E0DBB"/>
    <w:rsid w:val="00D26DC5"/>
  </w:style>
  <w:style w:type="paragraph" w:customStyle="1" w:styleId="CBFAF5C5D3B64B85B95F0D6AFED84D2C">
    <w:name w:val="CBFAF5C5D3B64B85B95F0D6AFED84D2C"/>
    <w:rsid w:val="00D26DC5"/>
  </w:style>
  <w:style w:type="paragraph" w:customStyle="1" w:styleId="AF0667BE25FC45558DA78A5BB7A299CD">
    <w:name w:val="AF0667BE25FC45558DA78A5BB7A299CD"/>
    <w:rsid w:val="00D26DC5"/>
  </w:style>
  <w:style w:type="paragraph" w:customStyle="1" w:styleId="0F8B895040064CCEB0E8DBC2590FC960">
    <w:name w:val="0F8B895040064CCEB0E8DBC2590FC960"/>
    <w:rsid w:val="00D26DC5"/>
  </w:style>
  <w:style w:type="paragraph" w:customStyle="1" w:styleId="73BF1E999C1645A88B3C4349AF06378F">
    <w:name w:val="73BF1E999C1645A88B3C4349AF06378F"/>
    <w:rsid w:val="00D2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2113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4</cp:revision>
  <dcterms:created xsi:type="dcterms:W3CDTF">2017-02-23T05:42:00Z</dcterms:created>
  <dcterms:modified xsi:type="dcterms:W3CDTF">2017-02-24T12:10:00Z</dcterms:modified>
</cp:coreProperties>
</file>